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529FA5D6"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sidR="009341BF">
        <w:rPr>
          <w:rFonts w:ascii="Palatino Linotype" w:eastAsia="Palatino Linotype" w:hAnsi="Palatino Linotype" w:cs="Palatino Linotype"/>
          <w:i/>
          <w:color w:val="000000" w:themeColor="text1"/>
          <w:sz w:val="22"/>
          <w:szCs w:val="22"/>
        </w:rPr>
        <w:t xml:space="preserve">November 19, </w:t>
      </w:r>
      <w:proofErr w:type="gramStart"/>
      <w:r w:rsidR="009341BF">
        <w:rPr>
          <w:rFonts w:ascii="Palatino Linotype" w:eastAsia="Palatino Linotype" w:hAnsi="Palatino Linotype" w:cs="Palatino Linotype"/>
          <w:i/>
          <w:color w:val="000000" w:themeColor="text1"/>
          <w:sz w:val="22"/>
          <w:szCs w:val="22"/>
        </w:rPr>
        <w:t>2025</w:t>
      </w:r>
      <w:proofErr w:type="gramEnd"/>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9341BF">
        <w:rPr>
          <w:rFonts w:ascii="Palatino Linotype" w:eastAsia="Palatino Linotype" w:hAnsi="Palatino Linotype" w:cs="Palatino Linotype"/>
          <w:i/>
          <w:color w:val="000000" w:themeColor="text1"/>
          <w:sz w:val="22"/>
          <w:szCs w:val="22"/>
        </w:rPr>
        <w:t>High School</w:t>
      </w:r>
      <w:r w:rsidR="006A6D5E">
        <w:rPr>
          <w:rFonts w:ascii="Palatino Linotype" w:eastAsia="Palatino Linotype" w:hAnsi="Palatino Linotype" w:cs="Palatino Linotype"/>
          <w:i/>
          <w:color w:val="000000" w:themeColor="text1"/>
          <w:sz w:val="22"/>
          <w:szCs w:val="22"/>
        </w:rPr>
        <w:t xml:space="preserve"> Library</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w:t>
      </w:r>
      <w:proofErr w:type="gramStart"/>
      <w:r w:rsidR="00A9698B" w:rsidRPr="00EA1B81">
        <w:rPr>
          <w:rFonts w:ascii="Palatino Linotype" w:eastAsia="Palatino Linotype" w:hAnsi="Palatino Linotype" w:cs="Palatino Linotype"/>
          <w:i/>
          <w:color w:val="000000" w:themeColor="text1"/>
          <w:sz w:val="22"/>
          <w:szCs w:val="22"/>
        </w:rPr>
        <w:t>called to</w:t>
      </w:r>
      <w:proofErr w:type="gramEnd"/>
      <w:r w:rsidR="00A9698B" w:rsidRPr="00EA1B81">
        <w:rPr>
          <w:rFonts w:ascii="Palatino Linotype" w:eastAsia="Palatino Linotype" w:hAnsi="Palatino Linotype" w:cs="Palatino Linotype"/>
          <w:i/>
          <w:color w:val="000000" w:themeColor="text1"/>
          <w:sz w:val="22"/>
          <w:szCs w:val="22"/>
        </w:rPr>
        <w:t xml:space="preserve"> order by Chair Ryan Bojanski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3FA2A01C" w:rsidR="00A9698B" w:rsidRDefault="00C2230D" w:rsidP="00A9698B">
      <w:r>
        <w:t xml:space="preserve">Present: </w:t>
      </w:r>
      <w:r w:rsidR="00A9698B">
        <w:t xml:space="preserve">Ryan Bojanski, </w:t>
      </w:r>
      <w:r w:rsidR="005B6271">
        <w:t xml:space="preserve">Todd Thomason, </w:t>
      </w:r>
      <w:r w:rsidR="00A9698B">
        <w:t>Elizabeth Borisow,</w:t>
      </w:r>
      <w:r w:rsidR="00C81CCE">
        <w:t xml:space="preserve"> Anne Folkers,</w:t>
      </w:r>
      <w:r w:rsidR="00A9698B">
        <w:t xml:space="preserve"> Tom Wolf</w:t>
      </w:r>
      <w:r w:rsidR="00D87277">
        <w:t>, M.D.</w:t>
      </w:r>
      <w:r w:rsidR="00A9698B">
        <w:t xml:space="preserve">, </w:t>
      </w:r>
      <w:r w:rsidR="00C81CCE">
        <w:t xml:space="preserve">Mandi Liston, </w:t>
      </w:r>
      <w:r w:rsidR="00A9698B">
        <w:t xml:space="preserve">Mandy Ostdiek, </w:t>
      </w:r>
      <w:r w:rsidR="00C81CCE">
        <w:t xml:space="preserve">Joe Sajevic, </w:t>
      </w:r>
      <w:r w:rsidR="00A9698B">
        <w:t>Dave Shrader, Dan Koenig and Rev. Walter Nolte</w:t>
      </w:r>
    </w:p>
    <w:p w14:paraId="1385C75E" w14:textId="01E56D4E" w:rsidR="00C2230D" w:rsidRDefault="00A9698B" w:rsidP="00A9698B">
      <w:r>
        <w:t xml:space="preserve">Guests in attendance: </w:t>
      </w:r>
      <w:r w:rsidR="009341BF">
        <w:t>Genna Faulkner</w:t>
      </w:r>
    </w:p>
    <w:p w14:paraId="00000009" w14:textId="77777777" w:rsidR="00B25156" w:rsidRPr="00A9698B" w:rsidRDefault="00000000">
      <w:pPr>
        <w:pStyle w:val="Heading1"/>
        <w:rPr>
          <w:color w:val="008000"/>
        </w:rPr>
      </w:pPr>
      <w:r w:rsidRPr="00A9698B">
        <w:rPr>
          <w:color w:val="008000"/>
        </w:rPr>
        <w:t>Approval of Minutes and Agenda</w:t>
      </w:r>
    </w:p>
    <w:p w14:paraId="20A5421B" w14:textId="15063476" w:rsidR="00C2230D" w:rsidRDefault="005B6271" w:rsidP="005B6271">
      <w:r>
        <w:t xml:space="preserve">Minutes from </w:t>
      </w:r>
      <w:r w:rsidR="009578FB">
        <w:t>October</w:t>
      </w:r>
      <w:r w:rsidR="009341BF">
        <w:t xml:space="preserve"> 2025</w:t>
      </w:r>
      <w:r w:rsidR="00D531B2">
        <w:t xml:space="preserve"> </w:t>
      </w:r>
      <w:r>
        <w:t>Board of Directors Meeting and the Agenda for th</w:t>
      </w:r>
      <w:r w:rsidR="009341BF">
        <w:t>e November</w:t>
      </w:r>
      <w:r w:rsidR="00D531B2">
        <w:t xml:space="preserve"> </w:t>
      </w:r>
      <w:r>
        <w:t>Board of Directors Meeting were approved and passed.  Motion made by</w:t>
      </w:r>
      <w:r w:rsidR="009341BF">
        <w:t xml:space="preserve"> Dave Shrader </w:t>
      </w:r>
      <w:r>
        <w:t>and seconded by</w:t>
      </w:r>
      <w:r w:rsidR="009341BF">
        <w:t xml:space="preserve"> Todd Thomason</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34B89CD4" w:rsidR="006D0B5D" w:rsidRDefault="009341BF">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2EB9D3AC" w14:textId="1870AF2C" w:rsidR="009D629C" w:rsidRDefault="009341BF" w:rsidP="00C2230D">
      <w:r>
        <w:t>None</w:t>
      </w:r>
    </w:p>
    <w:p w14:paraId="2387F134" w14:textId="77777777" w:rsidR="009D629C" w:rsidRPr="001D6DAD" w:rsidRDefault="009D629C" w:rsidP="009D629C">
      <w:pPr>
        <w:pStyle w:val="Heading1"/>
        <w:rPr>
          <w:color w:val="008000"/>
        </w:rPr>
      </w:pPr>
      <w:r w:rsidRPr="00A9698B">
        <w:rPr>
          <w:color w:val="008000"/>
        </w:rPr>
        <w:t>Financial Report</w:t>
      </w:r>
    </w:p>
    <w:p w14:paraId="313D2E6F" w14:textId="5B8E6B9B" w:rsidR="009D629C" w:rsidRDefault="009D629C" w:rsidP="009D629C">
      <w:r>
        <w:t xml:space="preserve"> </w:t>
      </w:r>
      <w:r w:rsidR="008332EC">
        <w:t xml:space="preserve">The financial report through September 2025 was presented.  Tom Wolf, M.D., stated that the personal costs continue to climb and they are trying to keep overtime at a minimum through September.  The Bergan Fund goal is higher this year and Nichole and her team are working hard to meet that goal.  Dan Koenig also mentioned that the goal for the Knight Event is $500,000.  </w:t>
      </w:r>
      <w:r w:rsidR="00823E98">
        <w:t xml:space="preserve">The Board has asked that the second to last column be </w:t>
      </w:r>
      <w:r w:rsidR="009578FB">
        <w:t>updated</w:t>
      </w:r>
      <w:r w:rsidR="00823E98">
        <w:t xml:space="preserve"> to </w:t>
      </w:r>
      <w:proofErr w:type="gramStart"/>
      <w:r w:rsidR="00823E98">
        <w:t>annualized</w:t>
      </w:r>
      <w:proofErr w:type="gramEnd"/>
      <w:r w:rsidR="00823E98">
        <w:t xml:space="preserve"> on the report moving forward. </w:t>
      </w:r>
      <w:r w:rsidR="008332EC">
        <w:t xml:space="preserve">Motion made by Tom Wolf, M.D. to approve the Bergan Catholic School </w:t>
      </w:r>
      <w:r w:rsidR="009578FB">
        <w:t>F</w:t>
      </w:r>
      <w:r w:rsidR="008332EC">
        <w:t xml:space="preserve">inancials through September 2025 and seconded by Joe Sajevic.  All Approved. Motion passed.  </w:t>
      </w:r>
    </w:p>
    <w:p w14:paraId="7E5BD1AE" w14:textId="77777777" w:rsidR="009D629C" w:rsidRDefault="009D629C" w:rsidP="00C2230D"/>
    <w:p w14:paraId="7A027481" w14:textId="77777777" w:rsidR="009D629C" w:rsidRDefault="009D629C" w:rsidP="00C2230D"/>
    <w:p w14:paraId="6B872121" w14:textId="77777777" w:rsidR="009D629C" w:rsidRDefault="009D629C" w:rsidP="00C2230D"/>
    <w:p w14:paraId="65CACCDC" w14:textId="77777777" w:rsidR="009D629C" w:rsidRDefault="009D629C" w:rsidP="00C2230D"/>
    <w:p w14:paraId="42CF574A" w14:textId="77777777" w:rsidR="009D629C" w:rsidRDefault="009D629C" w:rsidP="00C2230D"/>
    <w:p w14:paraId="6F0E6612" w14:textId="77777777" w:rsidR="009D629C" w:rsidRDefault="009D629C" w:rsidP="00C2230D"/>
    <w:p w14:paraId="26944AF3" w14:textId="418E6314" w:rsidR="006D0B5D" w:rsidRPr="006A6D5E" w:rsidRDefault="00000000" w:rsidP="006A6D5E">
      <w:pPr>
        <w:pStyle w:val="Heading1"/>
        <w:rPr>
          <w:color w:val="008000"/>
        </w:rPr>
      </w:pPr>
      <w:r w:rsidRPr="00A9698B">
        <w:rPr>
          <w:color w:val="008000"/>
        </w:rPr>
        <w:lastRenderedPageBreak/>
        <w:t>Reports</w:t>
      </w:r>
    </w:p>
    <w:p w14:paraId="7C503CB0" w14:textId="77777777" w:rsidR="00A9698B" w:rsidRDefault="00A9698B" w:rsidP="00A9698B">
      <w:pPr>
        <w:rPr>
          <w:b/>
          <w:bCs/>
        </w:rPr>
      </w:pPr>
      <w:r w:rsidRPr="001106E8">
        <w:rPr>
          <w:b/>
          <w:bCs/>
        </w:rPr>
        <w:t>School President Report: Dan Koenig</w:t>
      </w:r>
    </w:p>
    <w:p w14:paraId="17338520" w14:textId="77777777" w:rsidR="008332EC" w:rsidRPr="008332EC" w:rsidRDefault="008332EC" w:rsidP="008332EC">
      <w:r w:rsidRPr="008332EC">
        <w:rPr>
          <w:u w:val="single"/>
        </w:rPr>
        <w:t>Human Resources Update</w:t>
      </w:r>
      <w:r w:rsidRPr="008332EC">
        <w:t>  </w:t>
      </w:r>
    </w:p>
    <w:p w14:paraId="2E86DA84" w14:textId="65AE3927" w:rsidR="008332EC" w:rsidRPr="008332EC" w:rsidRDefault="008332EC" w:rsidP="008332EC">
      <w:pPr>
        <w:spacing w:before="0" w:after="0"/>
      </w:pPr>
      <w:r w:rsidRPr="008332EC">
        <w:t>Resignations    </w:t>
      </w:r>
      <w:r>
        <w:t xml:space="preserve">         </w:t>
      </w:r>
      <w:r w:rsidRPr="008332EC">
        <w:t>1.  None</w:t>
      </w:r>
    </w:p>
    <w:p w14:paraId="0679D525" w14:textId="26ADC4CA" w:rsidR="008332EC" w:rsidRPr="008332EC" w:rsidRDefault="008332EC" w:rsidP="008332EC">
      <w:pPr>
        <w:spacing w:before="0" w:after="0"/>
      </w:pPr>
      <w:r w:rsidRPr="008332EC">
        <w:t>Appointments          1.  None</w:t>
      </w:r>
    </w:p>
    <w:p w14:paraId="0AF2A218" w14:textId="77777777" w:rsidR="008332EC" w:rsidRPr="008332EC" w:rsidRDefault="008332EC" w:rsidP="008332EC">
      <w:pPr>
        <w:spacing w:before="0" w:after="0"/>
      </w:pPr>
      <w:r w:rsidRPr="008332EC">
        <w:t>Open Positions         1.  Elementary Nutrition Services</w:t>
      </w:r>
    </w:p>
    <w:p w14:paraId="1941284C" w14:textId="32F61C70" w:rsidR="008332EC" w:rsidRPr="008332EC" w:rsidRDefault="008332EC" w:rsidP="008332EC">
      <w:pPr>
        <w:spacing w:before="0" w:after="0"/>
      </w:pPr>
      <w:r w:rsidRPr="008332EC">
        <w:t>                                  </w:t>
      </w:r>
      <w:r>
        <w:t xml:space="preserve">  </w:t>
      </w:r>
      <w:r w:rsidRPr="008332EC">
        <w:t>2</w:t>
      </w:r>
      <w:r w:rsidR="009578FB" w:rsidRPr="008332EC">
        <w:t>. ECEC</w:t>
      </w:r>
      <w:r w:rsidRPr="008332EC">
        <w:t xml:space="preserve"> Part Time Support Staff</w:t>
      </w:r>
    </w:p>
    <w:p w14:paraId="73B39A36" w14:textId="4DBA2D0E" w:rsidR="008332EC" w:rsidRPr="008332EC" w:rsidRDefault="008332EC" w:rsidP="008332EC">
      <w:r w:rsidRPr="008332EC">
        <w:rPr>
          <w:u w:val="single"/>
        </w:rPr>
        <w:t>Additional Help Needed</w:t>
      </w:r>
    </w:p>
    <w:p w14:paraId="4C300912" w14:textId="77777777" w:rsidR="008332EC" w:rsidRPr="008332EC" w:rsidRDefault="008332EC" w:rsidP="008332EC">
      <w:pPr>
        <w:spacing w:before="0" w:after="0"/>
      </w:pPr>
      <w:r w:rsidRPr="008332EC">
        <w:t>1. Bus Drivers</w:t>
      </w:r>
    </w:p>
    <w:p w14:paraId="69D8D054" w14:textId="77777777" w:rsidR="008332EC" w:rsidRPr="008332EC" w:rsidRDefault="008332EC" w:rsidP="008332EC">
      <w:pPr>
        <w:spacing w:before="0" w:after="0"/>
      </w:pPr>
      <w:r w:rsidRPr="008332EC">
        <w:t>2. Substitute Teachers</w:t>
      </w:r>
    </w:p>
    <w:p w14:paraId="182AC491" w14:textId="106EF305" w:rsidR="008332EC" w:rsidRPr="008332EC" w:rsidRDefault="008332EC" w:rsidP="008332EC">
      <w:r>
        <w:t>Koenig presented the</w:t>
      </w:r>
      <w:r w:rsidRPr="008332EC">
        <w:t xml:space="preserve"> proposed 2026-2027 academic school calendar </w:t>
      </w:r>
      <w:r>
        <w:t>to the Board</w:t>
      </w:r>
      <w:r w:rsidRPr="008332EC">
        <w:t xml:space="preserve">. </w:t>
      </w:r>
      <w:r w:rsidR="009578FB">
        <w:t xml:space="preserve"> </w:t>
      </w:r>
      <w:r>
        <w:t>He stated that e</w:t>
      </w:r>
      <w:r w:rsidRPr="008332EC">
        <w:t>ach quarter is nine weeks or on average 42.75 days</w:t>
      </w:r>
      <w:r>
        <w:t xml:space="preserve"> and e</w:t>
      </w:r>
      <w:r w:rsidRPr="008332EC">
        <w:t xml:space="preserve">ach semester is 18 weeks or roughly 85.5 days.  The first landmark indicator for creating the calendar is the date of Christmas.  You count back roughly 18 </w:t>
      </w:r>
      <w:r w:rsidR="009578FB" w:rsidRPr="008332EC">
        <w:t>weeks,</w:t>
      </w:r>
      <w:r w:rsidRPr="008332EC">
        <w:t xml:space="preserve"> and you have the start of school.  </w:t>
      </w:r>
      <w:r>
        <w:t>P</w:t>
      </w:r>
      <w:r w:rsidRPr="008332EC">
        <w:t>rofessional development, vacation days, etc.</w:t>
      </w:r>
      <w:r>
        <w:t xml:space="preserve"> need to be built in</w:t>
      </w:r>
      <w:r w:rsidRPr="008332EC">
        <w:t xml:space="preserve"> so in total the number of weeks per semester ends up being 18 weeks from the date of Christmas.  The second landmark indicator is the date of NSAA State Track &amp; Field.  We DO NOT want to hold graduation the weekend of State Track... I have seen this attempted and it was not a good situation.  </w:t>
      </w:r>
      <w:r>
        <w:t>You count</w:t>
      </w:r>
      <w:r w:rsidRPr="008332EC">
        <w:t xml:space="preserve"> 19 weeks from January </w:t>
      </w:r>
      <w:r w:rsidR="009578FB" w:rsidRPr="008332EC">
        <w:t>1st,</w:t>
      </w:r>
      <w:r w:rsidRPr="008332EC">
        <w:t xml:space="preserve"> and you get the date of graduation.  Making the calendar is not an easy task.  You will never make everyone happy, but there is a method in place.  We have a prescribed set number of days that we must be in </w:t>
      </w:r>
      <w:r w:rsidR="009578FB" w:rsidRPr="008332EC">
        <w:t>school,</w:t>
      </w:r>
      <w:r w:rsidRPr="008332EC">
        <w:t xml:space="preserve"> or we do not meet guidelines with the Nebraska Department of Education.  The Nebraska Department of Education prescribes 1032 hours of instruction for </w:t>
      </w:r>
      <w:r w:rsidR="009578FB" w:rsidRPr="008332EC">
        <w:t>K-8 grades</w:t>
      </w:r>
      <w:r w:rsidRPr="008332EC">
        <w:t xml:space="preserve">.  If you add up </w:t>
      </w:r>
      <w:r w:rsidR="009578FB" w:rsidRPr="008332EC">
        <w:t>all</w:t>
      </w:r>
      <w:r w:rsidRPr="008332EC">
        <w:t xml:space="preserve"> the 153 full days, 16 1:00pm dismissals, etc. Bergan Elementary will have 1,107.75 hours of Instruction next school year.  This leaves us around 11 days of school over the NDE minimal expectation.  The NDE prescribes 1,080 hours of instruction for Grades 9-12 in a school year.  Next year we are slated to undergo 1,146 hours of instruction which leaves us with about 9.5 days of instruction over the minimal expectation.  </w:t>
      </w:r>
    </w:p>
    <w:p w14:paraId="3BC3B7A8" w14:textId="77777777" w:rsidR="008332EC" w:rsidRPr="008332EC" w:rsidRDefault="008332EC" w:rsidP="008332EC"/>
    <w:p w14:paraId="102F5F1E" w14:textId="0B6DAFA8" w:rsidR="008332EC" w:rsidRPr="008332EC" w:rsidRDefault="008332EC" w:rsidP="008332EC">
      <w:r>
        <w:t>Koenig was</w:t>
      </w:r>
      <w:r w:rsidRPr="008332EC">
        <w:t xml:space="preserve"> recently asked about the average tuition rate for students at Bergan Catholic.  To develop this </w:t>
      </w:r>
      <w:r w:rsidRPr="008332EC">
        <w:t>number,</w:t>
      </w:r>
      <w:r w:rsidRPr="008332EC">
        <w:t xml:space="preserve"> you must take each grade from K through 12 and assign it a tuition value.  Add up </w:t>
      </w:r>
      <w:proofErr w:type="gramStart"/>
      <w:r w:rsidRPr="008332EC">
        <w:t>all of</w:t>
      </w:r>
      <w:proofErr w:type="gramEnd"/>
      <w:r w:rsidRPr="008332EC">
        <w:t xml:space="preserve"> these values and divide that sum by 13 grades and you come up with the average tuition rate at Bergan Catholic of $5,655.76   Another indicator in our school system is the Cost to Educate Per Student expenditure.  If you take the entire Bergan Catholic budget and divide it by the number of students that we have in our school system, you </w:t>
      </w:r>
      <w:r w:rsidRPr="008332EC">
        <w:t>will</w:t>
      </w:r>
      <w:r w:rsidRPr="008332EC">
        <w:t xml:space="preserve"> come up with $10,481 Cost to Educate a student in our school system.  Comparing these numbers and notice that the gap between the cost to educate and the average cost per student is $4,825 a year.  This is the gap that </w:t>
      </w:r>
      <w:r w:rsidRPr="008332EC">
        <w:t>all</w:t>
      </w:r>
      <w:r w:rsidRPr="008332EC">
        <w:t xml:space="preserve"> our fundraisers and donations attempt to cover </w:t>
      </w:r>
      <w:proofErr w:type="gramStart"/>
      <w:r w:rsidRPr="008332EC">
        <w:t>each and every</w:t>
      </w:r>
      <w:proofErr w:type="gramEnd"/>
      <w:r w:rsidRPr="008332EC">
        <w:t xml:space="preserve"> year.  That means that families are paying 59.2% of what it costs to educate their students each year at Bergan Catholic.</w:t>
      </w:r>
    </w:p>
    <w:p w14:paraId="20DE62F0" w14:textId="5079A98A" w:rsidR="005B6271" w:rsidRDefault="005B6271" w:rsidP="009D629C"/>
    <w:p w14:paraId="76EA6A8A" w14:textId="77777777" w:rsidR="008332EC" w:rsidRDefault="008332EC" w:rsidP="009D629C"/>
    <w:p w14:paraId="765194D6" w14:textId="77777777" w:rsidR="008332EC" w:rsidRDefault="008332EC" w:rsidP="009D629C"/>
    <w:p w14:paraId="36EBDC26" w14:textId="77777777" w:rsidR="008332EC" w:rsidRDefault="008332EC" w:rsidP="009D629C"/>
    <w:p w14:paraId="13DE009C" w14:textId="77777777" w:rsidR="008332EC" w:rsidRDefault="008332EC" w:rsidP="009D629C"/>
    <w:p w14:paraId="54C98111" w14:textId="77777777" w:rsidR="008332EC" w:rsidRPr="000C2EAF" w:rsidRDefault="008332EC" w:rsidP="009D629C"/>
    <w:p w14:paraId="63FB7939" w14:textId="4FDFCFE7" w:rsidR="00833C65" w:rsidRDefault="00833C65" w:rsidP="006A6D5E">
      <w:pPr>
        <w:spacing w:before="0" w:after="160" w:line="259" w:lineRule="auto"/>
        <w:rPr>
          <w:b/>
          <w:bCs/>
        </w:rPr>
      </w:pPr>
      <w:r>
        <w:rPr>
          <w:b/>
          <w:bCs/>
        </w:rPr>
        <w:lastRenderedPageBreak/>
        <w:t>Administration Representative Report: Genna Faulkner, Director of ECEC</w:t>
      </w:r>
    </w:p>
    <w:p w14:paraId="6D92A422" w14:textId="696782E8" w:rsidR="00833C65" w:rsidRDefault="00833C65" w:rsidP="006A6D5E">
      <w:pPr>
        <w:spacing w:before="0" w:after="160" w:line="259" w:lineRule="auto"/>
      </w:pPr>
      <w:r>
        <w:t xml:space="preserve">Faulkner shared that ECEC hosted the Fremont Early Childhood Conference. There were 80 people that attended the individual sessions that discussed literacy snacks, emergency preparedness in early childhood, and allergies, asthma &amp; anaphylaxis. </w:t>
      </w:r>
      <w:r w:rsidR="00EA2283">
        <w:t xml:space="preserve">Faulkner has been working on partnerships to help with the </w:t>
      </w:r>
      <w:r w:rsidR="00EA2283">
        <w:t>training of</w:t>
      </w:r>
      <w:r w:rsidR="00EA2283">
        <w:t xml:space="preserve"> </w:t>
      </w:r>
      <w:r w:rsidR="00EA2283">
        <w:t xml:space="preserve">our employees in early childcare.  </w:t>
      </w:r>
      <w:r w:rsidR="00EA2283">
        <w:t xml:space="preserve">Angie </w:t>
      </w:r>
      <w:r w:rsidR="00EA2283">
        <w:t>L</w:t>
      </w:r>
      <w:r w:rsidR="00EA2283">
        <w:t>ang from Scribner Snyder will help train our staff and Faulkner will train hers</w:t>
      </w:r>
      <w:r w:rsidR="00EA2283">
        <w:t xml:space="preserve"> in areas where they are certified</w:t>
      </w:r>
      <w:r w:rsidR="00EA2283">
        <w:t xml:space="preserve">.  </w:t>
      </w:r>
      <w:r w:rsidR="00EA2283">
        <w:t xml:space="preserve">They are also </w:t>
      </w:r>
      <w:r w:rsidR="00EA2283">
        <w:t xml:space="preserve">working with Headstart and Fremont Children’s Academy.  </w:t>
      </w:r>
      <w:r>
        <w:t xml:space="preserve">November closes out the Farm to School project which has been a great success.  </w:t>
      </w:r>
      <w:r w:rsidR="00EA2283">
        <w:t>They had</w:t>
      </w:r>
      <w:r>
        <w:t xml:space="preserve"> 200 pounds of produce from their garden and donations from </w:t>
      </w:r>
      <w:r w:rsidR="00EA2283">
        <w:t>individuals, which is incredible</w:t>
      </w:r>
      <w:r>
        <w:t>.  Kids</w:t>
      </w:r>
      <w:r w:rsidR="00EA2283">
        <w:t xml:space="preserve"> had the opportunity to</w:t>
      </w:r>
      <w:r>
        <w:t xml:space="preserve"> try new foods</w:t>
      </w:r>
      <w:r w:rsidR="00EA2283">
        <w:t xml:space="preserve"> through this program</w:t>
      </w:r>
      <w:r>
        <w:t xml:space="preserve">.  </w:t>
      </w:r>
      <w:r w:rsidR="00EA2283">
        <w:t xml:space="preserve">The ECEC had </w:t>
      </w:r>
      <w:r>
        <w:t>one of the highest participation</w:t>
      </w:r>
      <w:r w:rsidR="00EA2283">
        <w:t xml:space="preserve"> rates</w:t>
      </w:r>
      <w:r>
        <w:t xml:space="preserve"> of parents and kids</w:t>
      </w:r>
      <w:r w:rsidR="00EA2283" w:rsidRPr="00EA2283">
        <w:t xml:space="preserve"> </w:t>
      </w:r>
      <w:r w:rsidR="00EA2283">
        <w:t xml:space="preserve">in </w:t>
      </w:r>
      <w:r w:rsidR="00EA2283">
        <w:t>The Leaf Initiativ</w:t>
      </w:r>
      <w:r w:rsidR="00EA2283">
        <w:t>e through UNL which</w:t>
      </w:r>
      <w:r w:rsidR="00EA2283" w:rsidRPr="00EA2283">
        <w:t xml:space="preserve"> takes a community-based approach, merging research, design, engagement and education to transform spaces </w:t>
      </w:r>
      <w:proofErr w:type="gramStart"/>
      <w:r w:rsidR="00EA2283" w:rsidRPr="00EA2283">
        <w:t>in</w:t>
      </w:r>
      <w:proofErr w:type="gramEnd"/>
      <w:r w:rsidR="00EA2283" w:rsidRPr="00EA2283">
        <w:t xml:space="preserve"> early childhood programs across Nebraska.</w:t>
      </w:r>
      <w:r>
        <w:t xml:space="preserve">  </w:t>
      </w:r>
      <w:r w:rsidR="00EA2283">
        <w:t>We r</w:t>
      </w:r>
      <w:r>
        <w:t xml:space="preserve">eceived a rendering of what the playground will look </w:t>
      </w:r>
      <w:r w:rsidR="00EA2283">
        <w:t>like,</w:t>
      </w:r>
      <w:r>
        <w:t xml:space="preserve"> and kids are giving their opinions on what they would like as well.  Childcare expenses are showing a new cliff effect.  Nebraska </w:t>
      </w:r>
      <w:r w:rsidR="00EA2283">
        <w:t xml:space="preserve">unfortunately </w:t>
      </w:r>
      <w:r>
        <w:t>could end up 48</w:t>
      </w:r>
      <w:r w:rsidRPr="00833C65">
        <w:rPr>
          <w:vertAlign w:val="superscript"/>
        </w:rPr>
        <w:t>th</w:t>
      </w:r>
      <w:r>
        <w:t xml:space="preserve"> in the nation with help we provide families.  New </w:t>
      </w:r>
      <w:r w:rsidR="00EA2283">
        <w:t xml:space="preserve">ECEC </w:t>
      </w:r>
      <w:r>
        <w:t xml:space="preserve">rates are proposed for January.  </w:t>
      </w:r>
      <w:r w:rsidR="00EA2283">
        <w:t>Typically, we</w:t>
      </w:r>
      <w:r>
        <w:t xml:space="preserve"> raise rates in April, so the hope is not to change the rates again until January of 2027.  We will discuss and vote on this at the December B</w:t>
      </w:r>
      <w:r w:rsidR="00EA2283">
        <w:t>o</w:t>
      </w:r>
      <w:r>
        <w:t xml:space="preserve">ard meeting.  </w:t>
      </w:r>
    </w:p>
    <w:p w14:paraId="7C943685" w14:textId="77777777" w:rsidR="00EA2283" w:rsidRPr="00833C65" w:rsidRDefault="00EA2283" w:rsidP="006A6D5E">
      <w:pPr>
        <w:spacing w:before="0" w:after="160" w:line="259" w:lineRule="auto"/>
      </w:pPr>
    </w:p>
    <w:p w14:paraId="53B994C0" w14:textId="61931E3A" w:rsidR="005B6271" w:rsidRDefault="006A6D5E" w:rsidP="006A6D5E">
      <w:pPr>
        <w:spacing w:before="0" w:after="160" w:line="259" w:lineRule="auto"/>
        <w:rPr>
          <w:b/>
          <w:bCs/>
        </w:rPr>
      </w:pPr>
      <w:r w:rsidRPr="001106E8">
        <w:rPr>
          <w:b/>
          <w:bCs/>
        </w:rPr>
        <w:t>Parish Pastor/Campus Ministry Report: Rev. Walter Nolte</w:t>
      </w:r>
    </w:p>
    <w:p w14:paraId="29E6B14C" w14:textId="35158D34" w:rsidR="00576725" w:rsidRPr="00576725" w:rsidRDefault="00576725" w:rsidP="006A6D5E">
      <w:pPr>
        <w:spacing w:before="0" w:after="160" w:line="259" w:lineRule="auto"/>
      </w:pPr>
      <w:r w:rsidRPr="00576725">
        <w:t>Father Nolte s</w:t>
      </w:r>
      <w:r w:rsidR="009578FB">
        <w:t xml:space="preserve">aid </w:t>
      </w:r>
      <w:r w:rsidRPr="00576725">
        <w:t xml:space="preserve">they continue to stay busy, especially moving into the holiday season.  They are working hard to continue to </w:t>
      </w:r>
      <w:r w:rsidR="009578FB">
        <w:t>be visible in the</w:t>
      </w:r>
      <w:r w:rsidRPr="00576725">
        <w:t xml:space="preserve"> classrooms and school.  First Confession is coming up this Sunday and is an exciting time for these 2</w:t>
      </w:r>
      <w:r w:rsidRPr="00576725">
        <w:rPr>
          <w:vertAlign w:val="superscript"/>
        </w:rPr>
        <w:t>nd</w:t>
      </w:r>
      <w:r w:rsidRPr="00576725">
        <w:t xml:space="preserve"> grade students.  </w:t>
      </w:r>
    </w:p>
    <w:p w14:paraId="0A55E143" w14:textId="77777777" w:rsidR="00833C65" w:rsidRPr="00833C65" w:rsidRDefault="00833C65" w:rsidP="00833C65">
      <w:pPr>
        <w:spacing w:before="0" w:after="0"/>
        <w:rPr>
          <w:rFonts w:eastAsia="Times New Roman" w:cs="Times New Roman"/>
          <w:szCs w:val="22"/>
        </w:rPr>
      </w:pPr>
      <w:r w:rsidRPr="00833C65">
        <w:rPr>
          <w:rFonts w:eastAsia="Times New Roman" w:cs="Times New Roman"/>
          <w:b/>
          <w:bCs/>
          <w:color w:val="000000"/>
          <w:szCs w:val="22"/>
          <w:u w:val="single"/>
        </w:rPr>
        <w:t>Sacraments</w:t>
      </w:r>
    </w:p>
    <w:p w14:paraId="3837FC61" w14:textId="77777777" w:rsidR="00833C65" w:rsidRPr="00833C65" w:rsidRDefault="00833C65" w:rsidP="00833C65">
      <w:pPr>
        <w:spacing w:before="0" w:after="0"/>
        <w:rPr>
          <w:rFonts w:eastAsia="Times New Roman" w:cs="Times New Roman"/>
          <w:szCs w:val="22"/>
        </w:rPr>
      </w:pPr>
      <w:r w:rsidRPr="00833C65">
        <w:rPr>
          <w:rFonts w:eastAsia="Times New Roman" w:cs="Times New Roman"/>
          <w:color w:val="000000"/>
          <w:szCs w:val="22"/>
        </w:rPr>
        <w:t xml:space="preserve">Confirmation: Sunday, April 19, 2026, at </w:t>
      </w:r>
      <w:proofErr w:type="gramStart"/>
      <w:r w:rsidRPr="00833C65">
        <w:rPr>
          <w:rFonts w:eastAsia="Times New Roman" w:cs="Times New Roman"/>
          <w:color w:val="000000"/>
          <w:szCs w:val="22"/>
        </w:rPr>
        <w:t>the 10</w:t>
      </w:r>
      <w:proofErr w:type="gramEnd"/>
      <w:r w:rsidRPr="00833C65">
        <w:rPr>
          <w:rFonts w:eastAsia="Times New Roman" w:cs="Times New Roman"/>
          <w:color w:val="000000"/>
          <w:szCs w:val="22"/>
        </w:rPr>
        <w:t>:00 AM Mass</w:t>
      </w:r>
    </w:p>
    <w:p w14:paraId="56D9F0A6" w14:textId="77777777" w:rsidR="00833C65" w:rsidRPr="00833C65" w:rsidRDefault="00833C65" w:rsidP="00833C65">
      <w:pPr>
        <w:spacing w:before="0" w:after="0"/>
        <w:rPr>
          <w:rFonts w:eastAsia="Times New Roman" w:cs="Times New Roman"/>
          <w:szCs w:val="22"/>
        </w:rPr>
      </w:pPr>
      <w:r w:rsidRPr="00833C65">
        <w:rPr>
          <w:rFonts w:eastAsia="Times New Roman" w:cs="Times New Roman"/>
          <w:color w:val="000000"/>
          <w:szCs w:val="22"/>
        </w:rPr>
        <w:t>First Communion: Sunday, March 29, 2026, at the 10:00 AM/noon Masses</w:t>
      </w:r>
    </w:p>
    <w:p w14:paraId="70AEA809" w14:textId="77777777" w:rsidR="00833C65" w:rsidRPr="00833C65" w:rsidRDefault="00833C65" w:rsidP="00833C65">
      <w:pPr>
        <w:spacing w:before="0" w:after="0"/>
        <w:rPr>
          <w:rFonts w:eastAsia="Times New Roman" w:cs="Times New Roman"/>
          <w:szCs w:val="22"/>
        </w:rPr>
      </w:pPr>
    </w:p>
    <w:p w14:paraId="77715747" w14:textId="77777777" w:rsidR="00833C65" w:rsidRPr="00833C65" w:rsidRDefault="00833C65" w:rsidP="00833C65">
      <w:pPr>
        <w:spacing w:before="0" w:after="0"/>
        <w:rPr>
          <w:rFonts w:eastAsia="Times New Roman" w:cs="Times New Roman"/>
          <w:szCs w:val="22"/>
        </w:rPr>
      </w:pPr>
      <w:r w:rsidRPr="00833C65">
        <w:rPr>
          <w:rFonts w:eastAsia="Times New Roman" w:cs="Times New Roman"/>
          <w:b/>
          <w:bCs/>
          <w:color w:val="000000"/>
          <w:szCs w:val="22"/>
          <w:u w:val="single"/>
        </w:rPr>
        <w:t>Staff Ministry</w:t>
      </w:r>
    </w:p>
    <w:p w14:paraId="522E424B" w14:textId="77777777" w:rsidR="00833C65" w:rsidRPr="00833C65" w:rsidRDefault="00833C65" w:rsidP="00833C65">
      <w:pPr>
        <w:spacing w:before="0" w:after="0"/>
        <w:rPr>
          <w:rFonts w:eastAsia="Times New Roman" w:cs="Times New Roman"/>
          <w:szCs w:val="22"/>
        </w:rPr>
      </w:pPr>
      <w:r w:rsidRPr="00833C65">
        <w:rPr>
          <w:rFonts w:eastAsia="Times New Roman" w:cs="Times New Roman"/>
          <w:color w:val="000000"/>
          <w:szCs w:val="22"/>
        </w:rPr>
        <w:t xml:space="preserve">December 3, </w:t>
      </w:r>
      <w:proofErr w:type="gramStart"/>
      <w:r w:rsidRPr="00833C65">
        <w:rPr>
          <w:rFonts w:eastAsia="Times New Roman" w:cs="Times New Roman"/>
          <w:color w:val="000000"/>
          <w:szCs w:val="22"/>
        </w:rPr>
        <w:t>2025</w:t>
      </w:r>
      <w:proofErr w:type="gramEnd"/>
      <w:r w:rsidRPr="00833C65">
        <w:rPr>
          <w:rFonts w:eastAsia="Times New Roman" w:cs="Times New Roman"/>
          <w:color w:val="000000"/>
          <w:szCs w:val="22"/>
        </w:rPr>
        <w:t xml:space="preserve"> Father Dan Andrews</w:t>
      </w:r>
    </w:p>
    <w:p w14:paraId="53B208B1" w14:textId="77777777" w:rsidR="00833C65" w:rsidRPr="00833C65" w:rsidRDefault="00833C65" w:rsidP="00833C65">
      <w:pPr>
        <w:spacing w:before="0" w:after="0"/>
        <w:rPr>
          <w:rFonts w:eastAsia="Times New Roman" w:cs="Times New Roman"/>
          <w:szCs w:val="22"/>
        </w:rPr>
      </w:pPr>
    </w:p>
    <w:p w14:paraId="70045925" w14:textId="77777777" w:rsidR="00833C65" w:rsidRPr="00833C65" w:rsidRDefault="00833C65" w:rsidP="00833C65">
      <w:pPr>
        <w:spacing w:before="0" w:after="0"/>
        <w:rPr>
          <w:rFonts w:eastAsia="Times New Roman" w:cs="Times New Roman"/>
          <w:szCs w:val="22"/>
        </w:rPr>
      </w:pPr>
      <w:r w:rsidRPr="00833C65">
        <w:rPr>
          <w:rFonts w:eastAsia="Times New Roman" w:cs="Times New Roman"/>
          <w:b/>
          <w:bCs/>
          <w:color w:val="000000"/>
          <w:szCs w:val="22"/>
          <w:u w:val="single"/>
        </w:rPr>
        <w:t>Prayer Teams</w:t>
      </w:r>
    </w:p>
    <w:p w14:paraId="71DCE164" w14:textId="77777777" w:rsidR="00833C65" w:rsidRPr="00833C65" w:rsidRDefault="00833C65" w:rsidP="00833C65">
      <w:pPr>
        <w:spacing w:before="0" w:after="0"/>
        <w:rPr>
          <w:rFonts w:eastAsia="Times New Roman" w:cs="Times New Roman"/>
          <w:szCs w:val="22"/>
        </w:rPr>
      </w:pPr>
      <w:r w:rsidRPr="00833C65">
        <w:rPr>
          <w:rFonts w:eastAsia="Times New Roman" w:cs="Times New Roman"/>
          <w:color w:val="000000"/>
          <w:szCs w:val="22"/>
        </w:rPr>
        <w:t>Scheduled.</w:t>
      </w:r>
    </w:p>
    <w:p w14:paraId="41BFAA65" w14:textId="77777777" w:rsidR="00833C65" w:rsidRPr="00833C65" w:rsidRDefault="00833C65" w:rsidP="00833C65">
      <w:pPr>
        <w:spacing w:before="0" w:after="0"/>
        <w:rPr>
          <w:rFonts w:eastAsia="Times New Roman" w:cs="Times New Roman"/>
          <w:szCs w:val="22"/>
        </w:rPr>
      </w:pPr>
      <w:r w:rsidRPr="00833C65">
        <w:rPr>
          <w:rFonts w:eastAsia="Times New Roman" w:cs="Times New Roman"/>
          <w:color w:val="000000"/>
          <w:szCs w:val="22"/>
        </w:rPr>
        <w:t>Chaplain Chats-ongoing</w:t>
      </w:r>
    </w:p>
    <w:p w14:paraId="54EEC5D5" w14:textId="77777777" w:rsidR="005B6271" w:rsidRDefault="005B6271" w:rsidP="006A6D5E">
      <w:pPr>
        <w:spacing w:before="0" w:after="160" w:line="259" w:lineRule="auto"/>
        <w:rPr>
          <w:b/>
          <w:bCs/>
        </w:rPr>
      </w:pPr>
    </w:p>
    <w:p w14:paraId="13749D84" w14:textId="77777777" w:rsidR="005B6271" w:rsidRDefault="005B6271" w:rsidP="006A6D5E">
      <w:pPr>
        <w:spacing w:before="0" w:after="160" w:line="259" w:lineRule="auto"/>
        <w:rPr>
          <w:b/>
          <w:bCs/>
        </w:rPr>
      </w:pPr>
    </w:p>
    <w:p w14:paraId="5E28B8C2" w14:textId="5B55B6A7" w:rsidR="006A6D5E" w:rsidRDefault="006A6D5E" w:rsidP="006A6D5E">
      <w:pPr>
        <w:rPr>
          <w:b/>
          <w:bCs/>
        </w:rPr>
      </w:pPr>
      <w:r w:rsidRPr="001106E8">
        <w:rPr>
          <w:b/>
          <w:bCs/>
        </w:rPr>
        <w:t>Director of Operations Report: Nichole Owsley</w:t>
      </w:r>
      <w:r w:rsidR="00EA2283">
        <w:rPr>
          <w:b/>
          <w:bCs/>
        </w:rPr>
        <w:t>, see report</w:t>
      </w:r>
    </w:p>
    <w:p w14:paraId="4191FDF0" w14:textId="4FEB7A34" w:rsidR="009D629C" w:rsidRPr="00370D5A" w:rsidRDefault="009578FB" w:rsidP="006A6D5E">
      <w:r w:rsidRPr="00370D5A">
        <w:t>Owsley’s</w:t>
      </w:r>
      <w:r w:rsidR="00370D5A" w:rsidRPr="00370D5A">
        <w:t xml:space="preserve"> team has been focused on the Knight </w:t>
      </w:r>
      <w:r w:rsidRPr="00370D5A">
        <w:t>Event for</w:t>
      </w:r>
      <w:r w:rsidR="00370D5A" w:rsidRPr="00370D5A">
        <w:t xml:space="preserve"> the past three weeks.  Again, they have a goal of $500,000 for the event</w:t>
      </w:r>
      <w:r w:rsidR="00370D5A">
        <w:t xml:space="preserve"> on Friday</w:t>
      </w:r>
      <w:r>
        <w:t xml:space="preserve"> so prayers are appreciated to reach this goal</w:t>
      </w:r>
      <w:r w:rsidR="00370D5A" w:rsidRPr="00370D5A">
        <w:t>.  Sycamore has had a steep increase, so we are looking at other companies</w:t>
      </w:r>
      <w:r>
        <w:t xml:space="preserve"> that can provide those services and other services we need</w:t>
      </w:r>
      <w:r w:rsidR="00370D5A" w:rsidRPr="00370D5A">
        <w:t>.  Blackbaud offers</w:t>
      </w:r>
      <w:r>
        <w:t xml:space="preserve"> these</w:t>
      </w:r>
      <w:r w:rsidR="00370D5A" w:rsidRPr="00370D5A">
        <w:t xml:space="preserve"> </w:t>
      </w:r>
      <w:proofErr w:type="gramStart"/>
      <w:r w:rsidR="00370D5A" w:rsidRPr="00370D5A">
        <w:t>services</w:t>
      </w:r>
      <w:proofErr w:type="gramEnd"/>
      <w:r w:rsidR="00370D5A" w:rsidRPr="00370D5A">
        <w:t xml:space="preserve"> so we are looking into transitioning to that software</w:t>
      </w:r>
      <w:r>
        <w:t xml:space="preserve"> as we already use this for fundraising efforts</w:t>
      </w:r>
      <w:r w:rsidR="00370D5A" w:rsidRPr="00370D5A">
        <w:t xml:space="preserve">.  </w:t>
      </w:r>
      <w:r w:rsidR="00370D5A">
        <w:t xml:space="preserve">ECEC would look at </w:t>
      </w:r>
      <w:r>
        <w:t>different software</w:t>
      </w:r>
      <w:r w:rsidR="00370D5A">
        <w:t xml:space="preserve"> </w:t>
      </w:r>
      <w:proofErr w:type="gramStart"/>
      <w:r w:rsidR="00370D5A">
        <w:t>as</w:t>
      </w:r>
      <w:proofErr w:type="gramEnd"/>
      <w:r w:rsidR="00370D5A">
        <w:t xml:space="preserve"> </w:t>
      </w:r>
      <w:proofErr w:type="spellStart"/>
      <w:r w:rsidR="00370D5A">
        <w:t>Brightwheel</w:t>
      </w:r>
      <w:proofErr w:type="spellEnd"/>
      <w:r w:rsidR="00370D5A">
        <w:t xml:space="preserve"> and Blackbaud are not an option for them. </w:t>
      </w:r>
    </w:p>
    <w:p w14:paraId="5B392ECE" w14:textId="77777777" w:rsidR="005B6271" w:rsidRDefault="005B6271" w:rsidP="006A6D5E">
      <w:pPr>
        <w:rPr>
          <w:b/>
          <w:bCs/>
        </w:rPr>
      </w:pPr>
    </w:p>
    <w:p w14:paraId="3E8B32EF" w14:textId="311FCECD" w:rsidR="005D669A" w:rsidRDefault="005D669A" w:rsidP="0004330F">
      <w:pPr>
        <w:spacing w:before="0" w:after="160" w:line="259" w:lineRule="auto"/>
        <w:rPr>
          <w:b/>
          <w:bCs/>
        </w:rPr>
      </w:pPr>
      <w:r w:rsidRPr="001106E8">
        <w:rPr>
          <w:b/>
          <w:bCs/>
        </w:rPr>
        <w:lastRenderedPageBreak/>
        <w:t>Board Chair Report: Ryan Bojanski</w:t>
      </w:r>
    </w:p>
    <w:p w14:paraId="21EE609B" w14:textId="79F5C09F" w:rsidR="005B6271" w:rsidRPr="00370D5A" w:rsidRDefault="00370D5A" w:rsidP="009578FB">
      <w:pPr>
        <w:spacing w:before="0" w:after="160" w:line="259" w:lineRule="auto"/>
      </w:pPr>
      <w:proofErr w:type="spellStart"/>
      <w:r w:rsidRPr="00370D5A">
        <w:t>Bojanski</w:t>
      </w:r>
      <w:proofErr w:type="spellEnd"/>
      <w:r w:rsidRPr="00370D5A">
        <w:t xml:space="preserve"> encouraged everyone to be ready to support and have fun</w:t>
      </w:r>
      <w:r w:rsidR="009578FB">
        <w:t xml:space="preserve"> at the Knight Event on Friday</w:t>
      </w:r>
      <w:r w:rsidRPr="00370D5A">
        <w:t xml:space="preserve">.  </w:t>
      </w:r>
      <w:r w:rsidR="009578FB">
        <w:t>F</w:t>
      </w:r>
      <w:r w:rsidRPr="00370D5A">
        <w:t xml:space="preserve">eedback </w:t>
      </w:r>
      <w:r w:rsidR="009578FB">
        <w:t xml:space="preserve">is always welcomed </w:t>
      </w:r>
      <w:r w:rsidRPr="00370D5A">
        <w:t xml:space="preserve">to make the event better.  </w:t>
      </w:r>
      <w:r w:rsidR="009578FB">
        <w:t>We had a successful fall and now w</w:t>
      </w:r>
      <w:r>
        <w:t xml:space="preserve">inter activities are underway.  There is always </w:t>
      </w:r>
      <w:r w:rsidR="009578FB">
        <w:t>a</w:t>
      </w:r>
      <w:r>
        <w:t xml:space="preserve"> balance of finding gym time during the week of the Knight </w:t>
      </w:r>
      <w:proofErr w:type="gramStart"/>
      <w:r>
        <w:t>Event</w:t>
      </w:r>
      <w:proofErr w:type="gramEnd"/>
      <w:r w:rsidR="009578FB">
        <w:t xml:space="preserve"> but teams make it work by doing early morning practices and utilizing the elementary gym as well</w:t>
      </w:r>
      <w:r>
        <w:t xml:space="preserve">.  </w:t>
      </w:r>
      <w:proofErr w:type="spellStart"/>
      <w:r w:rsidR="009578FB" w:rsidRPr="009578FB">
        <w:rPr>
          <w:color w:val="000000"/>
        </w:rPr>
        <w:t>Bojanski</w:t>
      </w:r>
      <w:proofErr w:type="spellEnd"/>
      <w:r w:rsidR="009578FB" w:rsidRPr="009578FB">
        <w:rPr>
          <w:color w:val="000000"/>
        </w:rPr>
        <w:t xml:space="preserve"> </w:t>
      </w:r>
      <w:proofErr w:type="spellStart"/>
      <w:r w:rsidR="009578FB" w:rsidRPr="009578FB">
        <w:rPr>
          <w:color w:val="000000"/>
        </w:rPr>
        <w:t>emphasised</w:t>
      </w:r>
      <w:proofErr w:type="spellEnd"/>
      <w:r w:rsidR="009578FB" w:rsidRPr="009578FB">
        <w:rPr>
          <w:color w:val="000000"/>
        </w:rPr>
        <w:t xml:space="preserve"> that Bergan is lucky to have dedicated staff and personnel, especially given that OPS and David City Aquinas have faced difficulties lately.</w:t>
      </w:r>
      <w:r w:rsidR="009578FB">
        <w:rPr>
          <w:color w:val="000000"/>
        </w:rPr>
        <w:t xml:space="preserve"> </w:t>
      </w:r>
      <w:r>
        <w:t xml:space="preserve"> December 17</w:t>
      </w:r>
      <w:r w:rsidRPr="00370D5A">
        <w:rPr>
          <w:vertAlign w:val="superscript"/>
        </w:rPr>
        <w:t>th</w:t>
      </w:r>
      <w:r>
        <w:t xml:space="preserve"> we will be prepared to </w:t>
      </w:r>
      <w:r w:rsidR="009578FB">
        <w:t>act</w:t>
      </w:r>
      <w:r>
        <w:t xml:space="preserve"> on tuition and salaries.  A reminder that you can attend the </w:t>
      </w:r>
      <w:r w:rsidR="009578FB">
        <w:t xml:space="preserve">Finance Committee </w:t>
      </w:r>
      <w:r>
        <w:t>meeting on December</w:t>
      </w:r>
      <w:r w:rsidR="009578FB">
        <w:t xml:space="preserve"> 3rd</w:t>
      </w:r>
      <w:r>
        <w:t xml:space="preserve">.  </w:t>
      </w:r>
    </w:p>
    <w:p w14:paraId="4822EC28" w14:textId="77777777" w:rsidR="00D531B2" w:rsidRPr="00B25611" w:rsidRDefault="00D531B2" w:rsidP="0004330F">
      <w:pPr>
        <w:spacing w:before="0" w:after="160" w:line="259" w:lineRule="auto"/>
      </w:pPr>
    </w:p>
    <w:p w14:paraId="0000001F" w14:textId="6A7D687E" w:rsidR="00B25156" w:rsidRPr="00A9698B" w:rsidRDefault="00000000">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7B2646CB" w:rsidR="00003FEE" w:rsidRDefault="00370D5A" w:rsidP="00370D5A">
      <w:pPr>
        <w:pStyle w:val="ListParagraph"/>
        <w:numPr>
          <w:ilvl w:val="0"/>
          <w:numId w:val="34"/>
        </w:numPr>
        <w:spacing w:before="0" w:after="160" w:line="259" w:lineRule="auto"/>
        <w:rPr>
          <w:b/>
          <w:bCs/>
        </w:rPr>
      </w:pPr>
      <w:r>
        <w:rPr>
          <w:b/>
          <w:bCs/>
        </w:rPr>
        <w:t>Introduction of 2026-2027 Academic Calendar</w:t>
      </w:r>
    </w:p>
    <w:p w14:paraId="1566958D" w14:textId="30DABBD4" w:rsidR="00370D5A" w:rsidRPr="00370D5A" w:rsidRDefault="00370D5A" w:rsidP="00370D5A">
      <w:pPr>
        <w:pStyle w:val="ListParagraph"/>
        <w:spacing w:before="0" w:after="160" w:line="259" w:lineRule="auto"/>
      </w:pPr>
      <w:r w:rsidRPr="00370D5A">
        <w:t xml:space="preserve">Presented by Dan Koenig in his report.  Board will review and vote at the December meeting. </w:t>
      </w:r>
    </w:p>
    <w:p w14:paraId="34CC8AB7" w14:textId="77777777" w:rsidR="00370D5A" w:rsidRDefault="00370D5A" w:rsidP="00370D5A">
      <w:pPr>
        <w:spacing w:before="0" w:after="160" w:line="259" w:lineRule="auto"/>
        <w:rPr>
          <w:b/>
          <w:bCs/>
        </w:rPr>
      </w:pPr>
    </w:p>
    <w:p w14:paraId="570540D9" w14:textId="21E98383" w:rsidR="00370D5A" w:rsidRPr="00370D5A" w:rsidRDefault="00370D5A" w:rsidP="00370D5A">
      <w:pPr>
        <w:spacing w:before="0" w:after="160" w:line="259" w:lineRule="auto"/>
        <w:rPr>
          <w:b/>
          <w:bCs/>
        </w:rPr>
      </w:pPr>
      <w:r>
        <w:rPr>
          <w:b/>
          <w:bCs/>
        </w:rPr>
        <w:t>2</w:t>
      </w:r>
      <w:r w:rsidRPr="00370D5A">
        <w:rPr>
          <w:b/>
          <w:bCs/>
        </w:rPr>
        <w:t>&amp; 3. 2026-2027 Bergan Catholic Tuition Rates and Bergan Catholic Staff Compensation</w:t>
      </w:r>
    </w:p>
    <w:p w14:paraId="39F23A85" w14:textId="7201E02A" w:rsidR="00370D5A" w:rsidRPr="00370D5A" w:rsidRDefault="00370D5A" w:rsidP="00370D5A">
      <w:pPr>
        <w:pStyle w:val="ListParagraph"/>
        <w:spacing w:before="0" w:after="160" w:line="259" w:lineRule="auto"/>
      </w:pPr>
      <w:r w:rsidRPr="00370D5A">
        <w:t xml:space="preserve">Board asked for details on the process and numbers the finance committee is reviewing to make decision. </w:t>
      </w:r>
      <w:r w:rsidR="009578FB">
        <w:t xml:space="preserve"> Those will be emailed and additional information provided at the December meeting.</w:t>
      </w:r>
      <w:r w:rsidRPr="00370D5A">
        <w:t xml:space="preserve"> The</w:t>
      </w:r>
      <w:r w:rsidR="009578FB">
        <w:t xml:space="preserve"> Finance Committee</w:t>
      </w:r>
      <w:r w:rsidRPr="00370D5A">
        <w:t xml:space="preserve"> will meet on December </w:t>
      </w:r>
      <w:proofErr w:type="gramStart"/>
      <w:r w:rsidRPr="00370D5A">
        <w:t>3</w:t>
      </w:r>
      <w:r w:rsidRPr="00370D5A">
        <w:rPr>
          <w:vertAlign w:val="superscript"/>
        </w:rPr>
        <w:t>rd</w:t>
      </w:r>
      <w:proofErr w:type="gramEnd"/>
      <w:r w:rsidRPr="00370D5A">
        <w:t xml:space="preserve"> and </w:t>
      </w:r>
      <w:proofErr w:type="gramStart"/>
      <w:r w:rsidRPr="00370D5A">
        <w:t>all of</w:t>
      </w:r>
      <w:proofErr w:type="gramEnd"/>
      <w:r w:rsidRPr="00370D5A">
        <w:t xml:space="preserve"> the Board </w:t>
      </w:r>
      <w:proofErr w:type="gramStart"/>
      <w:r w:rsidRPr="00370D5A">
        <w:t>is</w:t>
      </w:r>
      <w:proofErr w:type="gramEnd"/>
      <w:r w:rsidRPr="00370D5A">
        <w:t xml:space="preserve"> welcome to attend.  We will vote and </w:t>
      </w:r>
      <w:r w:rsidR="009578FB" w:rsidRPr="00370D5A">
        <w:t>act</w:t>
      </w:r>
      <w:r w:rsidRPr="00370D5A">
        <w:t xml:space="preserve"> on December 17</w:t>
      </w:r>
      <w:r w:rsidRPr="00370D5A">
        <w:rPr>
          <w:vertAlign w:val="superscript"/>
        </w:rPr>
        <w:t>th</w:t>
      </w:r>
      <w:r w:rsidRPr="00370D5A">
        <w:t xml:space="preserve">.  </w:t>
      </w:r>
    </w:p>
    <w:p w14:paraId="338D7991" w14:textId="77777777" w:rsidR="00003FEE" w:rsidRDefault="00003FEE" w:rsidP="00F7114B">
      <w:pPr>
        <w:spacing w:before="0" w:after="160" w:line="259" w:lineRule="auto"/>
        <w:rPr>
          <w:b/>
          <w:bCs/>
        </w:rPr>
      </w:pPr>
    </w:p>
    <w:p w14:paraId="5A70C7E1" w14:textId="5156037F" w:rsidR="00003FEE" w:rsidRDefault="00370D5A" w:rsidP="00F7114B">
      <w:pPr>
        <w:spacing w:before="0" w:after="160" w:line="259" w:lineRule="auto"/>
        <w:rPr>
          <w:b/>
          <w:bCs/>
        </w:rPr>
      </w:pPr>
      <w:r>
        <w:rPr>
          <w:b/>
          <w:bCs/>
        </w:rPr>
        <w:t>4. 2026-2027 Berga</w:t>
      </w:r>
      <w:r w:rsidR="00923563">
        <w:rPr>
          <w:b/>
          <w:bCs/>
        </w:rPr>
        <w:t>n Booster Club Transportation Fee</w:t>
      </w:r>
    </w:p>
    <w:p w14:paraId="7568CC4C" w14:textId="41609C4E" w:rsidR="00923563" w:rsidRPr="00923563" w:rsidRDefault="00923563" w:rsidP="00F7114B">
      <w:pPr>
        <w:spacing w:before="0" w:after="160" w:line="259" w:lineRule="auto"/>
      </w:pPr>
      <w:r>
        <w:rPr>
          <w:b/>
          <w:bCs/>
        </w:rPr>
        <w:tab/>
      </w:r>
      <w:r w:rsidRPr="00923563">
        <w:t xml:space="preserve">Finance committee continues to discuss and will make their suggestion at </w:t>
      </w:r>
      <w:r w:rsidR="00C122F5">
        <w:t xml:space="preserve">the </w:t>
      </w:r>
      <w:r w:rsidRPr="00923563">
        <w:t>December 17</w:t>
      </w:r>
      <w:r w:rsidRPr="00923563">
        <w:rPr>
          <w:vertAlign w:val="superscript"/>
        </w:rPr>
        <w:t>th</w:t>
      </w:r>
      <w:r w:rsidRPr="00923563">
        <w:t xml:space="preserve"> meeting. </w:t>
      </w:r>
    </w:p>
    <w:p w14:paraId="4BD53604" w14:textId="326F2CD5" w:rsidR="00923563" w:rsidRPr="005B6271" w:rsidRDefault="00923563" w:rsidP="00F7114B">
      <w:pPr>
        <w:spacing w:before="0" w:after="160" w:line="259" w:lineRule="auto"/>
        <w:rPr>
          <w:b/>
          <w:bCs/>
        </w:rPr>
      </w:pPr>
      <w:r>
        <w:rPr>
          <w:b/>
          <w:bCs/>
        </w:rPr>
        <w:t>5. 2026-2027 Bergan Catholic Technology Fee</w:t>
      </w:r>
    </w:p>
    <w:p w14:paraId="5E51551F" w14:textId="4A768A05" w:rsidR="00923563" w:rsidRPr="00923563" w:rsidRDefault="00923563" w:rsidP="00923563">
      <w:pPr>
        <w:spacing w:before="0" w:after="160" w:line="259" w:lineRule="auto"/>
        <w:ind w:firstLine="720"/>
      </w:pPr>
      <w:r w:rsidRPr="00923563">
        <w:t xml:space="preserve">Finance committee continues to discuss and will make their suggestion at </w:t>
      </w:r>
      <w:r w:rsidR="00C122F5">
        <w:t xml:space="preserve">the </w:t>
      </w:r>
      <w:r w:rsidRPr="00923563">
        <w:t>December 17</w:t>
      </w:r>
      <w:r w:rsidRPr="00923563">
        <w:rPr>
          <w:vertAlign w:val="superscript"/>
        </w:rPr>
        <w:t>th</w:t>
      </w:r>
      <w:r w:rsidRPr="00923563">
        <w:t xml:space="preserve"> meeting. </w:t>
      </w:r>
    </w:p>
    <w:p w14:paraId="5EBC7FB8" w14:textId="713B6D23" w:rsidR="00003FEE" w:rsidRDefault="00923563" w:rsidP="005B6271">
      <w:r>
        <w:tab/>
      </w:r>
    </w:p>
    <w:p w14:paraId="0000004C" w14:textId="77777777" w:rsidR="00B25156" w:rsidRPr="00A9698B" w:rsidRDefault="00000000">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327160A4" w:rsidR="00A9698B" w:rsidRPr="00F717B9" w:rsidRDefault="00A9698B" w:rsidP="00A9698B">
      <w:pPr>
        <w:spacing w:after="0"/>
      </w:pPr>
      <w:r w:rsidRPr="00F717B9">
        <w:t xml:space="preserve">Meeting adjourned </w:t>
      </w:r>
      <w:r w:rsidR="00E32316">
        <w:t>at</w:t>
      </w:r>
      <w:r w:rsidR="00923563">
        <w:t xml:space="preserve"> 7:47 p.m.</w:t>
      </w:r>
      <w:r w:rsidR="005B6271">
        <w:t xml:space="preserve">  </w:t>
      </w:r>
      <w:r w:rsidR="00F7114B">
        <w:tab/>
      </w:r>
    </w:p>
    <w:p w14:paraId="39BCC049" w14:textId="5A2BDCA0" w:rsidR="00A9698B" w:rsidRDefault="00A9698B" w:rsidP="00A9698B">
      <w:pPr>
        <w:spacing w:after="0"/>
      </w:pPr>
      <w:r w:rsidRPr="00F717B9">
        <w:t xml:space="preserve">Next meeting </w:t>
      </w:r>
      <w:proofErr w:type="gramStart"/>
      <w:r w:rsidRPr="00F717B9">
        <w:t>at</w:t>
      </w:r>
      <w:proofErr w:type="gramEnd"/>
      <w:r w:rsidRPr="00F717B9">
        <w:t xml:space="preserve"> 6:30 p.m. </w:t>
      </w:r>
      <w:r w:rsidR="000B2711">
        <w:t>at the Bergan Elementary School Library</w:t>
      </w:r>
    </w:p>
    <w:p w14:paraId="47F76F4B" w14:textId="77777777" w:rsidR="009578FB" w:rsidRDefault="009578FB" w:rsidP="00A9698B">
      <w:pPr>
        <w:spacing w:after="0"/>
      </w:pPr>
    </w:p>
    <w:p w14:paraId="7A0D4582" w14:textId="77777777" w:rsidR="00E32316" w:rsidRDefault="00E32316">
      <w:pPr>
        <w:rPr>
          <w:szCs w:val="22"/>
        </w:rPr>
      </w:pPr>
    </w:p>
    <w:p w14:paraId="0DB0F727" w14:textId="77777777" w:rsidR="00923563" w:rsidRPr="00923563" w:rsidRDefault="00923563" w:rsidP="00923563">
      <w:pPr>
        <w:spacing w:before="0" w:after="0"/>
        <w:rPr>
          <w:rFonts w:ascii="Times New Roman" w:eastAsia="Times New Roman" w:hAnsi="Times New Roman" w:cs="Times New Roman"/>
          <w:sz w:val="24"/>
          <w:szCs w:val="24"/>
        </w:rPr>
      </w:pPr>
    </w:p>
    <w:p w14:paraId="59063FFA" w14:textId="77777777" w:rsidR="00923563" w:rsidRPr="00923563" w:rsidRDefault="00923563" w:rsidP="00923563">
      <w:pPr>
        <w:spacing w:before="0" w:after="0"/>
        <w:ind w:left="299"/>
        <w:jc w:val="center"/>
        <w:rPr>
          <w:rFonts w:ascii="Times New Roman" w:eastAsia="Times New Roman" w:hAnsi="Times New Roman" w:cs="Times New Roman"/>
          <w:szCs w:val="22"/>
        </w:rPr>
      </w:pPr>
      <w:r w:rsidRPr="00923563">
        <w:rPr>
          <w:rFonts w:ascii="Times New Roman" w:eastAsia="Times New Roman" w:hAnsi="Times New Roman" w:cs="Times New Roman"/>
          <w:b/>
          <w:bCs/>
          <w:noProof/>
          <w:color w:val="000000"/>
          <w:szCs w:val="22"/>
          <w:bdr w:val="none" w:sz="0" w:space="0" w:color="auto" w:frame="1"/>
        </w:rPr>
        <w:lastRenderedPageBreak/>
        <w:drawing>
          <wp:inline distT="0" distB="0" distL="0" distR="0" wp14:anchorId="55436973" wp14:editId="5B0F698C">
            <wp:extent cx="828675" cy="1206091"/>
            <wp:effectExtent l="0" t="0" r="0" b="0"/>
            <wp:docPr id="1" name="Picture 1" descr="A logo of a knight helmet an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knight helmet and cros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0548" cy="1208817"/>
                    </a:xfrm>
                    <a:prstGeom prst="rect">
                      <a:avLst/>
                    </a:prstGeom>
                    <a:noFill/>
                    <a:ln>
                      <a:noFill/>
                    </a:ln>
                  </pic:spPr>
                </pic:pic>
              </a:graphicData>
            </a:graphic>
          </wp:inline>
        </w:drawing>
      </w:r>
    </w:p>
    <w:p w14:paraId="5FD13C20" w14:textId="77777777" w:rsidR="00923563" w:rsidRPr="00923563" w:rsidRDefault="00923563" w:rsidP="00923563">
      <w:pPr>
        <w:spacing w:before="0" w:after="0"/>
        <w:ind w:left="299"/>
        <w:jc w:val="center"/>
        <w:rPr>
          <w:rFonts w:ascii="Times New Roman" w:eastAsia="Times New Roman" w:hAnsi="Times New Roman" w:cs="Times New Roman"/>
          <w:szCs w:val="22"/>
        </w:rPr>
      </w:pPr>
      <w:r w:rsidRPr="00923563">
        <w:rPr>
          <w:rFonts w:ascii="Arial" w:eastAsia="Times New Roman" w:hAnsi="Arial" w:cs="Arial"/>
          <w:b/>
          <w:bCs/>
          <w:color w:val="272727"/>
          <w:szCs w:val="22"/>
          <w:shd w:val="clear" w:color="auto" w:fill="FFFFFF"/>
        </w:rPr>
        <w:t>Archbishop Bergan Catholic School exists to instill a passion, as exemplified by Christ, for faith, knowledge and service.</w:t>
      </w:r>
    </w:p>
    <w:p w14:paraId="78FC7D73" w14:textId="77777777" w:rsidR="00923563" w:rsidRPr="00923563" w:rsidRDefault="00923563" w:rsidP="00923563">
      <w:pPr>
        <w:spacing w:before="0" w:after="0"/>
        <w:rPr>
          <w:rFonts w:ascii="Times New Roman" w:eastAsia="Times New Roman" w:hAnsi="Times New Roman" w:cs="Times New Roman"/>
          <w:szCs w:val="22"/>
        </w:rPr>
      </w:pPr>
    </w:p>
    <w:p w14:paraId="09659F37" w14:textId="77777777" w:rsidR="00923563" w:rsidRPr="00923563" w:rsidRDefault="00923563" w:rsidP="00923563">
      <w:pPr>
        <w:spacing w:before="0" w:after="0"/>
        <w:ind w:left="299"/>
        <w:jc w:val="center"/>
        <w:rPr>
          <w:rFonts w:ascii="Times New Roman" w:eastAsia="Times New Roman" w:hAnsi="Times New Roman" w:cs="Times New Roman"/>
          <w:szCs w:val="22"/>
        </w:rPr>
      </w:pPr>
      <w:r w:rsidRPr="00923563">
        <w:rPr>
          <w:rFonts w:ascii="Arial" w:eastAsia="Times New Roman" w:hAnsi="Arial" w:cs="Arial"/>
          <w:b/>
          <w:bCs/>
          <w:color w:val="272727"/>
          <w:szCs w:val="22"/>
          <w:shd w:val="clear" w:color="auto" w:fill="FFFFFF"/>
        </w:rPr>
        <w:t xml:space="preserve">Archbishop Bergan Catholic School provides an exemplary Christ-centered education that develops the whole child through service, active learning and innovative instruction </w:t>
      </w:r>
      <w:proofErr w:type="gramStart"/>
      <w:r w:rsidRPr="00923563">
        <w:rPr>
          <w:rFonts w:ascii="Arial" w:eastAsia="Times New Roman" w:hAnsi="Arial" w:cs="Arial"/>
          <w:b/>
          <w:bCs/>
          <w:color w:val="272727"/>
          <w:szCs w:val="22"/>
          <w:shd w:val="clear" w:color="auto" w:fill="FFFFFF"/>
        </w:rPr>
        <w:t>in order to</w:t>
      </w:r>
      <w:proofErr w:type="gramEnd"/>
      <w:r w:rsidRPr="00923563">
        <w:rPr>
          <w:rFonts w:ascii="Arial" w:eastAsia="Times New Roman" w:hAnsi="Arial" w:cs="Arial"/>
          <w:b/>
          <w:bCs/>
          <w:color w:val="272727"/>
          <w:szCs w:val="22"/>
          <w:shd w:val="clear" w:color="auto" w:fill="FFFFFF"/>
        </w:rPr>
        <w:t xml:space="preserve"> achieve high expectations in a global community.</w:t>
      </w:r>
    </w:p>
    <w:p w14:paraId="1A99ACF7" w14:textId="77777777" w:rsidR="00923563" w:rsidRPr="00923563" w:rsidRDefault="00923563" w:rsidP="00923563">
      <w:pPr>
        <w:spacing w:before="0" w:after="0"/>
        <w:rPr>
          <w:rFonts w:ascii="Times New Roman" w:eastAsia="Times New Roman" w:hAnsi="Times New Roman" w:cs="Times New Roman"/>
          <w:szCs w:val="22"/>
        </w:rPr>
      </w:pPr>
    </w:p>
    <w:p w14:paraId="148D4B1C" w14:textId="77777777" w:rsidR="00923563" w:rsidRPr="00923563" w:rsidRDefault="00923563" w:rsidP="00923563">
      <w:pPr>
        <w:spacing w:before="0" w:after="0"/>
        <w:ind w:left="299"/>
        <w:jc w:val="center"/>
        <w:rPr>
          <w:rFonts w:ascii="Times New Roman" w:eastAsia="Times New Roman" w:hAnsi="Times New Roman" w:cs="Times New Roman"/>
          <w:szCs w:val="22"/>
        </w:rPr>
      </w:pPr>
      <w:r w:rsidRPr="00923563">
        <w:rPr>
          <w:rFonts w:ascii="Arial" w:eastAsia="Times New Roman" w:hAnsi="Arial" w:cs="Arial"/>
          <w:b/>
          <w:bCs/>
          <w:color w:val="272727"/>
          <w:szCs w:val="22"/>
          <w:shd w:val="clear" w:color="auto" w:fill="FFFFFF"/>
        </w:rPr>
        <w:t>BERGAN CATHOLIC SCHOOL BOARD OF DIRECTORS MEETING AGENDA</w:t>
      </w:r>
    </w:p>
    <w:p w14:paraId="0B8740AD" w14:textId="77777777" w:rsidR="00923563" w:rsidRPr="00923563" w:rsidRDefault="00923563" w:rsidP="00923563">
      <w:pPr>
        <w:spacing w:before="0" w:after="0"/>
        <w:ind w:left="299"/>
        <w:jc w:val="center"/>
        <w:rPr>
          <w:rFonts w:ascii="Times New Roman" w:eastAsia="Times New Roman" w:hAnsi="Times New Roman" w:cs="Times New Roman"/>
          <w:szCs w:val="22"/>
        </w:rPr>
      </w:pPr>
      <w:r w:rsidRPr="00923563">
        <w:rPr>
          <w:rFonts w:ascii="Arial" w:eastAsia="Times New Roman" w:hAnsi="Arial" w:cs="Arial"/>
          <w:b/>
          <w:bCs/>
          <w:color w:val="272727"/>
          <w:szCs w:val="22"/>
          <w:shd w:val="clear" w:color="auto" w:fill="FFFFFF"/>
        </w:rPr>
        <w:t xml:space="preserve">WEDNESDAY NOVEMBER 19, </w:t>
      </w:r>
      <w:proofErr w:type="gramStart"/>
      <w:r w:rsidRPr="00923563">
        <w:rPr>
          <w:rFonts w:ascii="Arial" w:eastAsia="Times New Roman" w:hAnsi="Arial" w:cs="Arial"/>
          <w:b/>
          <w:bCs/>
          <w:color w:val="272727"/>
          <w:szCs w:val="22"/>
          <w:shd w:val="clear" w:color="auto" w:fill="FFFFFF"/>
        </w:rPr>
        <w:t>2025</w:t>
      </w:r>
      <w:proofErr w:type="gramEnd"/>
      <w:r w:rsidRPr="00923563">
        <w:rPr>
          <w:rFonts w:ascii="Arial" w:eastAsia="Times New Roman" w:hAnsi="Arial" w:cs="Arial"/>
          <w:b/>
          <w:bCs/>
          <w:color w:val="272727"/>
          <w:szCs w:val="22"/>
          <w:shd w:val="clear" w:color="auto" w:fill="FFFFFF"/>
        </w:rPr>
        <w:t>    6:30PM</w:t>
      </w:r>
    </w:p>
    <w:p w14:paraId="72C1CEAD" w14:textId="6F6222D1" w:rsidR="00923563" w:rsidRPr="00923563" w:rsidRDefault="00923563" w:rsidP="00923563">
      <w:pPr>
        <w:spacing w:before="0" w:after="0"/>
        <w:rPr>
          <w:rFonts w:ascii="Times New Roman" w:eastAsia="Times New Roman" w:hAnsi="Times New Roman" w:cs="Times New Roman"/>
          <w:sz w:val="24"/>
          <w:szCs w:val="24"/>
        </w:rPr>
      </w:pPr>
    </w:p>
    <w:p w14:paraId="1C9C89C5" w14:textId="0D2D15FF" w:rsidR="00923563" w:rsidRPr="00923563" w:rsidRDefault="00923563" w:rsidP="00923563">
      <w:pPr>
        <w:pStyle w:val="ListParagraph"/>
        <w:numPr>
          <w:ilvl w:val="0"/>
          <w:numId w:val="40"/>
        </w:numPr>
        <w:spacing w:before="0" w:after="0"/>
        <w:textAlignment w:val="baseline"/>
        <w:rPr>
          <w:rFonts w:eastAsia="Times New Roman" w:cs="Arial"/>
          <w:color w:val="000000"/>
          <w:szCs w:val="22"/>
        </w:rPr>
      </w:pPr>
      <w:r w:rsidRPr="00923563">
        <w:rPr>
          <w:rFonts w:eastAsia="Times New Roman" w:cs="Arial"/>
          <w:color w:val="000000"/>
          <w:szCs w:val="22"/>
        </w:rPr>
        <w:t>Call the Meeting to Order &amp; Prayer</w:t>
      </w:r>
      <w:r w:rsidRPr="00923563">
        <w:rPr>
          <w:rFonts w:eastAsia="Times New Roman" w:cs="Times New Roman"/>
          <w:szCs w:val="22"/>
        </w:rPr>
        <w:br/>
      </w:r>
    </w:p>
    <w:p w14:paraId="00827429" w14:textId="14D10B59" w:rsidR="00923563" w:rsidRPr="00923563" w:rsidRDefault="00923563" w:rsidP="00923563">
      <w:pPr>
        <w:numPr>
          <w:ilvl w:val="0"/>
          <w:numId w:val="40"/>
        </w:numPr>
        <w:tabs>
          <w:tab w:val="num" w:pos="2581"/>
        </w:tabs>
        <w:spacing w:before="0" w:after="0"/>
        <w:textAlignment w:val="baseline"/>
        <w:rPr>
          <w:rFonts w:eastAsia="Times New Roman" w:cs="Arial"/>
          <w:color w:val="000000"/>
          <w:szCs w:val="22"/>
        </w:rPr>
      </w:pPr>
      <w:r w:rsidRPr="00923563">
        <w:rPr>
          <w:rFonts w:eastAsia="Times New Roman" w:cs="Arial"/>
          <w:color w:val="000000"/>
          <w:szCs w:val="22"/>
        </w:rPr>
        <w:t>Roll Call</w:t>
      </w:r>
      <w:r w:rsidRPr="00923563">
        <w:rPr>
          <w:rFonts w:eastAsia="Times New Roman" w:cs="Times New Roman"/>
          <w:szCs w:val="22"/>
        </w:rPr>
        <w:br/>
      </w:r>
    </w:p>
    <w:p w14:paraId="27AEE96A" w14:textId="77777777" w:rsidR="00923563" w:rsidRPr="00923563" w:rsidRDefault="00923563" w:rsidP="00923563">
      <w:pPr>
        <w:numPr>
          <w:ilvl w:val="0"/>
          <w:numId w:val="41"/>
        </w:numPr>
        <w:tabs>
          <w:tab w:val="clear" w:pos="720"/>
          <w:tab w:val="num" w:pos="1501"/>
        </w:tabs>
        <w:spacing w:before="0" w:after="0"/>
        <w:ind w:left="1440"/>
        <w:textAlignment w:val="baseline"/>
        <w:rPr>
          <w:rFonts w:eastAsia="Times New Roman" w:cs="Arial"/>
          <w:color w:val="000000"/>
          <w:szCs w:val="22"/>
        </w:rPr>
      </w:pPr>
      <w:r w:rsidRPr="00923563">
        <w:rPr>
          <w:rFonts w:eastAsia="Times New Roman" w:cs="Arial"/>
          <w:color w:val="000000"/>
          <w:szCs w:val="22"/>
        </w:rPr>
        <w:t>Consent Agenda</w:t>
      </w:r>
    </w:p>
    <w:p w14:paraId="7C3D5AE7"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1.</w:t>
      </w:r>
      <w:r w:rsidRPr="00923563">
        <w:rPr>
          <w:rFonts w:eastAsia="Times New Roman" w:cs="Times New Roman"/>
          <w:color w:val="000000"/>
          <w:szCs w:val="22"/>
        </w:rPr>
        <w:t xml:space="preserve">    </w:t>
      </w:r>
      <w:r w:rsidRPr="00923563">
        <w:rPr>
          <w:rFonts w:eastAsia="Times New Roman" w:cs="Arial"/>
          <w:color w:val="000000"/>
          <w:szCs w:val="22"/>
        </w:rPr>
        <w:t>Approval of the meeting Agenda</w:t>
      </w:r>
    </w:p>
    <w:p w14:paraId="58D53BA0"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2.</w:t>
      </w:r>
      <w:r w:rsidRPr="00923563">
        <w:rPr>
          <w:rFonts w:eastAsia="Times New Roman" w:cs="Times New Roman"/>
          <w:color w:val="000000"/>
          <w:szCs w:val="22"/>
        </w:rPr>
        <w:t xml:space="preserve">    </w:t>
      </w:r>
      <w:r w:rsidRPr="00923563">
        <w:rPr>
          <w:rFonts w:eastAsia="Times New Roman" w:cs="Arial"/>
          <w:color w:val="000000"/>
          <w:szCs w:val="22"/>
        </w:rPr>
        <w:t xml:space="preserve">Approval of the Minutes </w:t>
      </w:r>
      <w:proofErr w:type="gramStart"/>
      <w:r w:rsidRPr="00923563">
        <w:rPr>
          <w:rFonts w:eastAsia="Times New Roman" w:cs="Arial"/>
          <w:color w:val="000000"/>
          <w:szCs w:val="22"/>
        </w:rPr>
        <w:t>from</w:t>
      </w:r>
      <w:proofErr w:type="gramEnd"/>
      <w:r w:rsidRPr="00923563">
        <w:rPr>
          <w:rFonts w:eastAsia="Times New Roman" w:cs="Arial"/>
          <w:color w:val="000000"/>
          <w:szCs w:val="22"/>
        </w:rPr>
        <w:t xml:space="preserve"> the October meeting</w:t>
      </w:r>
    </w:p>
    <w:p w14:paraId="075D5A58" w14:textId="77777777" w:rsidR="00923563" w:rsidRPr="00923563" w:rsidRDefault="00923563" w:rsidP="00923563">
      <w:pPr>
        <w:spacing w:before="0" w:after="0"/>
        <w:ind w:left="781"/>
        <w:rPr>
          <w:rFonts w:eastAsia="Times New Roman" w:cs="Times New Roman"/>
          <w:szCs w:val="22"/>
        </w:rPr>
      </w:pPr>
      <w:r w:rsidRPr="00923563">
        <w:rPr>
          <w:rFonts w:eastAsia="Times New Roman" w:cs="Arial"/>
          <w:color w:val="000000"/>
          <w:szCs w:val="22"/>
        </w:rPr>
        <w:t> </w:t>
      </w:r>
    </w:p>
    <w:p w14:paraId="235FA70E" w14:textId="77777777" w:rsidR="00923563" w:rsidRPr="00923563" w:rsidRDefault="00923563" w:rsidP="00923563">
      <w:pPr>
        <w:numPr>
          <w:ilvl w:val="0"/>
          <w:numId w:val="42"/>
        </w:numPr>
        <w:tabs>
          <w:tab w:val="clear" w:pos="720"/>
          <w:tab w:val="num" w:pos="1501"/>
        </w:tabs>
        <w:spacing w:before="0" w:after="0"/>
        <w:ind w:left="1440"/>
        <w:textAlignment w:val="baseline"/>
        <w:rPr>
          <w:rFonts w:eastAsia="Times New Roman" w:cs="Arial"/>
          <w:color w:val="000000"/>
          <w:szCs w:val="22"/>
        </w:rPr>
      </w:pPr>
      <w:r w:rsidRPr="00923563">
        <w:rPr>
          <w:rFonts w:eastAsia="Times New Roman" w:cs="Arial"/>
          <w:color w:val="000000"/>
          <w:szCs w:val="22"/>
        </w:rPr>
        <w:t>Public Input</w:t>
      </w:r>
    </w:p>
    <w:p w14:paraId="279889B2" w14:textId="32AD04B0" w:rsidR="00923563" w:rsidRPr="00923563" w:rsidRDefault="00923563" w:rsidP="00923563">
      <w:pPr>
        <w:spacing w:before="0" w:after="0"/>
        <w:ind w:left="781"/>
        <w:rPr>
          <w:rFonts w:eastAsia="Times New Roman" w:cs="Times New Roman"/>
          <w:szCs w:val="22"/>
        </w:rPr>
      </w:pPr>
    </w:p>
    <w:p w14:paraId="21E741B1" w14:textId="77777777" w:rsidR="00923563" w:rsidRPr="00923563" w:rsidRDefault="00923563" w:rsidP="00923563">
      <w:pPr>
        <w:numPr>
          <w:ilvl w:val="0"/>
          <w:numId w:val="43"/>
        </w:numPr>
        <w:tabs>
          <w:tab w:val="clear" w:pos="720"/>
          <w:tab w:val="num" w:pos="1501"/>
        </w:tabs>
        <w:spacing w:before="0" w:after="0"/>
        <w:ind w:left="1440"/>
        <w:textAlignment w:val="baseline"/>
        <w:rPr>
          <w:rFonts w:eastAsia="Times New Roman" w:cs="Arial"/>
          <w:color w:val="000000"/>
          <w:szCs w:val="22"/>
        </w:rPr>
      </w:pPr>
      <w:r w:rsidRPr="00923563">
        <w:rPr>
          <w:rFonts w:eastAsia="Times New Roman" w:cs="Arial"/>
          <w:color w:val="000000"/>
          <w:szCs w:val="22"/>
        </w:rPr>
        <w:t>Executive Session</w:t>
      </w:r>
    </w:p>
    <w:p w14:paraId="3FCFD67A" w14:textId="3299A5FC" w:rsidR="00923563" w:rsidRPr="00923563" w:rsidRDefault="00923563" w:rsidP="00923563">
      <w:pPr>
        <w:spacing w:before="0" w:after="0"/>
        <w:ind w:left="781"/>
        <w:rPr>
          <w:rFonts w:eastAsia="Times New Roman" w:cs="Times New Roman"/>
          <w:szCs w:val="22"/>
        </w:rPr>
      </w:pPr>
    </w:p>
    <w:p w14:paraId="49F4728F" w14:textId="7FEB4DD1" w:rsidR="00923563" w:rsidRPr="00923563" w:rsidRDefault="00923563" w:rsidP="00923563">
      <w:pPr>
        <w:numPr>
          <w:ilvl w:val="0"/>
          <w:numId w:val="44"/>
        </w:numPr>
        <w:tabs>
          <w:tab w:val="clear" w:pos="720"/>
          <w:tab w:val="num" w:pos="1501"/>
        </w:tabs>
        <w:spacing w:before="0" w:after="0"/>
        <w:ind w:left="1440"/>
        <w:textAlignment w:val="baseline"/>
        <w:rPr>
          <w:rFonts w:eastAsia="Times New Roman" w:cs="Arial"/>
          <w:color w:val="000000"/>
          <w:szCs w:val="22"/>
        </w:rPr>
      </w:pPr>
      <w:r w:rsidRPr="00923563">
        <w:rPr>
          <w:rFonts w:eastAsia="Times New Roman" w:cs="Arial"/>
          <w:color w:val="000000"/>
          <w:szCs w:val="22"/>
        </w:rPr>
        <w:t>Finance Reports</w:t>
      </w:r>
      <w:r w:rsidRPr="00923563">
        <w:rPr>
          <w:rFonts w:eastAsia="Times New Roman" w:cs="Times New Roman"/>
          <w:szCs w:val="22"/>
        </w:rPr>
        <w:br/>
      </w:r>
    </w:p>
    <w:p w14:paraId="41DBA4AD" w14:textId="77777777" w:rsidR="00923563" w:rsidRPr="00923563" w:rsidRDefault="00923563" w:rsidP="00923563">
      <w:pPr>
        <w:numPr>
          <w:ilvl w:val="0"/>
          <w:numId w:val="45"/>
        </w:numPr>
        <w:tabs>
          <w:tab w:val="clear" w:pos="720"/>
          <w:tab w:val="num" w:pos="1501"/>
        </w:tabs>
        <w:spacing w:before="0" w:after="0"/>
        <w:ind w:left="1440"/>
        <w:textAlignment w:val="baseline"/>
        <w:rPr>
          <w:rFonts w:eastAsia="Times New Roman" w:cs="Arial"/>
          <w:color w:val="000000"/>
          <w:szCs w:val="22"/>
        </w:rPr>
      </w:pPr>
      <w:r w:rsidRPr="00923563">
        <w:rPr>
          <w:rFonts w:eastAsia="Times New Roman" w:cs="Arial"/>
          <w:color w:val="000000"/>
          <w:szCs w:val="22"/>
        </w:rPr>
        <w:t>Reports</w:t>
      </w:r>
    </w:p>
    <w:p w14:paraId="22495AB0"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1.</w:t>
      </w:r>
      <w:r w:rsidRPr="00923563">
        <w:rPr>
          <w:rFonts w:eastAsia="Times New Roman" w:cs="Times New Roman"/>
          <w:color w:val="000000"/>
          <w:szCs w:val="22"/>
        </w:rPr>
        <w:t xml:space="preserve">   </w:t>
      </w:r>
      <w:r w:rsidRPr="00923563">
        <w:rPr>
          <w:rFonts w:eastAsia="Times New Roman" w:cs="Arial"/>
          <w:color w:val="000000"/>
          <w:szCs w:val="22"/>
        </w:rPr>
        <w:t>School President</w:t>
      </w:r>
      <w:proofErr w:type="gramStart"/>
      <w:r w:rsidRPr="00923563">
        <w:rPr>
          <w:rFonts w:eastAsia="Times New Roman" w:cs="Arial"/>
          <w:color w:val="000000"/>
          <w:szCs w:val="22"/>
        </w:rPr>
        <w:t>-  Genna</w:t>
      </w:r>
      <w:proofErr w:type="gramEnd"/>
      <w:r w:rsidRPr="00923563">
        <w:rPr>
          <w:rFonts w:eastAsia="Times New Roman" w:cs="Arial"/>
          <w:color w:val="000000"/>
          <w:szCs w:val="22"/>
        </w:rPr>
        <w:t xml:space="preserve"> Faulkner, Admin Rep.</w:t>
      </w:r>
    </w:p>
    <w:p w14:paraId="7328E39B"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2.   Pastor/ Director of Campus Ministry  </w:t>
      </w:r>
    </w:p>
    <w:p w14:paraId="02B0B111"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3.   Director of Operations</w:t>
      </w:r>
    </w:p>
    <w:p w14:paraId="4FB70842" w14:textId="01153D1F"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4.   Board Chair</w:t>
      </w:r>
      <w:r w:rsidRPr="00923563">
        <w:rPr>
          <w:rFonts w:eastAsia="Times New Roman" w:cs="Times New Roman"/>
          <w:szCs w:val="22"/>
        </w:rPr>
        <w:br/>
      </w:r>
    </w:p>
    <w:p w14:paraId="3BC4AAD6" w14:textId="77777777" w:rsidR="00923563" w:rsidRPr="00923563" w:rsidRDefault="00923563" w:rsidP="00923563">
      <w:pPr>
        <w:numPr>
          <w:ilvl w:val="0"/>
          <w:numId w:val="46"/>
        </w:numPr>
        <w:tabs>
          <w:tab w:val="clear" w:pos="720"/>
          <w:tab w:val="num" w:pos="1501"/>
        </w:tabs>
        <w:spacing w:before="0" w:after="0"/>
        <w:ind w:left="1440"/>
        <w:textAlignment w:val="baseline"/>
        <w:rPr>
          <w:rFonts w:eastAsia="Times New Roman" w:cs="Arial"/>
          <w:color w:val="000000"/>
          <w:szCs w:val="22"/>
        </w:rPr>
      </w:pPr>
      <w:r w:rsidRPr="00923563">
        <w:rPr>
          <w:rFonts w:eastAsia="Times New Roman" w:cs="Arial"/>
          <w:color w:val="000000"/>
          <w:szCs w:val="22"/>
        </w:rPr>
        <w:t>Action &amp; Discussion Items  </w:t>
      </w:r>
    </w:p>
    <w:p w14:paraId="02DAABF0"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1</w:t>
      </w:r>
      <w:proofErr w:type="gramStart"/>
      <w:r w:rsidRPr="00923563">
        <w:rPr>
          <w:rFonts w:eastAsia="Times New Roman" w:cs="Arial"/>
          <w:color w:val="000000"/>
          <w:szCs w:val="22"/>
        </w:rPr>
        <w:t>.  Introduction</w:t>
      </w:r>
      <w:proofErr w:type="gramEnd"/>
      <w:r w:rsidRPr="00923563">
        <w:rPr>
          <w:rFonts w:eastAsia="Times New Roman" w:cs="Arial"/>
          <w:color w:val="000000"/>
          <w:szCs w:val="22"/>
        </w:rPr>
        <w:t xml:space="preserve"> of 2026-2027 Academic Calendar</w:t>
      </w:r>
    </w:p>
    <w:p w14:paraId="1A02C1A6" w14:textId="77777777" w:rsidR="00923563" w:rsidRPr="00923563" w:rsidRDefault="00923563" w:rsidP="00923563">
      <w:pPr>
        <w:spacing w:before="0" w:after="0"/>
        <w:ind w:left="1440"/>
        <w:rPr>
          <w:rFonts w:eastAsia="Times New Roman" w:cs="Times New Roman"/>
          <w:szCs w:val="22"/>
        </w:rPr>
      </w:pPr>
      <w:r w:rsidRPr="00923563">
        <w:rPr>
          <w:rFonts w:eastAsia="Times New Roman" w:cs="Arial"/>
          <w:color w:val="000000"/>
          <w:szCs w:val="22"/>
        </w:rPr>
        <w:t>2.  2026-2027 Bergan Catholic Tuition Rates</w:t>
      </w:r>
    </w:p>
    <w:p w14:paraId="76CBBE44" w14:textId="77777777" w:rsidR="00923563" w:rsidRPr="00923563" w:rsidRDefault="00923563" w:rsidP="00923563">
      <w:pPr>
        <w:spacing w:before="0" w:after="0"/>
        <w:ind w:left="1379" w:firstLine="61"/>
        <w:rPr>
          <w:rFonts w:eastAsia="Times New Roman" w:cs="Times New Roman"/>
          <w:szCs w:val="22"/>
        </w:rPr>
      </w:pPr>
      <w:r w:rsidRPr="00923563">
        <w:rPr>
          <w:rFonts w:eastAsia="Times New Roman" w:cs="Arial"/>
          <w:color w:val="000000"/>
          <w:szCs w:val="22"/>
        </w:rPr>
        <w:t>3.  2026-2027 Bergan Catholic Staff Compensation</w:t>
      </w:r>
    </w:p>
    <w:p w14:paraId="014F3A0E" w14:textId="77777777" w:rsidR="00923563" w:rsidRPr="00923563" w:rsidRDefault="00923563" w:rsidP="00923563">
      <w:pPr>
        <w:spacing w:before="0" w:after="0"/>
        <w:ind w:left="1318" w:firstLine="61"/>
        <w:rPr>
          <w:rFonts w:eastAsia="Times New Roman" w:cs="Times New Roman"/>
          <w:szCs w:val="22"/>
        </w:rPr>
      </w:pPr>
      <w:r w:rsidRPr="00923563">
        <w:rPr>
          <w:rFonts w:eastAsia="Times New Roman" w:cs="Arial"/>
          <w:color w:val="000000"/>
          <w:szCs w:val="22"/>
        </w:rPr>
        <w:t>4</w:t>
      </w:r>
      <w:proofErr w:type="gramStart"/>
      <w:r w:rsidRPr="00923563">
        <w:rPr>
          <w:rFonts w:eastAsia="Times New Roman" w:cs="Arial"/>
          <w:color w:val="000000"/>
          <w:szCs w:val="22"/>
        </w:rPr>
        <w:t>.  2026</w:t>
      </w:r>
      <w:proofErr w:type="gramEnd"/>
      <w:r w:rsidRPr="00923563">
        <w:rPr>
          <w:rFonts w:eastAsia="Times New Roman" w:cs="Arial"/>
          <w:color w:val="000000"/>
          <w:szCs w:val="22"/>
        </w:rPr>
        <w:t>-2027 Bergan Booster Club Transportation Fee</w:t>
      </w:r>
    </w:p>
    <w:p w14:paraId="6F38304F" w14:textId="061D7469" w:rsidR="00923563" w:rsidRPr="00923563" w:rsidRDefault="00923563" w:rsidP="00923563">
      <w:pPr>
        <w:spacing w:before="0" w:after="0"/>
        <w:ind w:left="720" w:firstLine="598"/>
        <w:rPr>
          <w:rFonts w:eastAsia="Times New Roman" w:cs="Times New Roman"/>
          <w:szCs w:val="22"/>
        </w:rPr>
      </w:pPr>
      <w:r>
        <w:rPr>
          <w:rFonts w:eastAsia="Times New Roman" w:cs="Arial"/>
          <w:color w:val="000000"/>
          <w:szCs w:val="22"/>
        </w:rPr>
        <w:t xml:space="preserve"> </w:t>
      </w:r>
      <w:r w:rsidRPr="00923563">
        <w:rPr>
          <w:rFonts w:eastAsia="Times New Roman" w:cs="Arial"/>
          <w:color w:val="000000"/>
          <w:szCs w:val="22"/>
        </w:rPr>
        <w:t>5.  2026-2027 Bergan Catholic Technology Fee</w:t>
      </w:r>
      <w:r w:rsidRPr="00923563">
        <w:rPr>
          <w:rFonts w:eastAsia="Times New Roman" w:cs="Times New Roman"/>
          <w:szCs w:val="22"/>
        </w:rPr>
        <w:br/>
      </w:r>
    </w:p>
    <w:p w14:paraId="59A22C00" w14:textId="2156A642" w:rsidR="00923563" w:rsidRPr="00923563" w:rsidRDefault="00923563" w:rsidP="00923563">
      <w:pPr>
        <w:pStyle w:val="ListParagraph"/>
        <w:numPr>
          <w:ilvl w:val="1"/>
          <w:numId w:val="46"/>
        </w:numPr>
        <w:spacing w:before="0" w:after="0"/>
        <w:textAlignment w:val="baseline"/>
        <w:rPr>
          <w:rFonts w:eastAsia="Times New Roman" w:cs="Arial"/>
          <w:color w:val="000000"/>
          <w:szCs w:val="22"/>
        </w:rPr>
      </w:pPr>
      <w:r w:rsidRPr="00923563">
        <w:rPr>
          <w:rFonts w:eastAsia="Times New Roman" w:cs="Arial"/>
          <w:color w:val="000000"/>
          <w:szCs w:val="22"/>
        </w:rPr>
        <w:t>Closing Prayer &amp; Adjourn</w:t>
      </w:r>
    </w:p>
    <w:p w14:paraId="3D7EEC05" w14:textId="77777777" w:rsidR="00923563" w:rsidRPr="00923563" w:rsidRDefault="00923563" w:rsidP="00923563">
      <w:pPr>
        <w:spacing w:before="0" w:after="0"/>
        <w:rPr>
          <w:rFonts w:eastAsia="Times New Roman" w:cs="Times New Roman"/>
          <w:szCs w:val="22"/>
        </w:rPr>
      </w:pPr>
    </w:p>
    <w:p w14:paraId="4931447F" w14:textId="77777777" w:rsidR="00923563" w:rsidRPr="00923563" w:rsidRDefault="00923563" w:rsidP="00923563">
      <w:pPr>
        <w:spacing w:before="0" w:after="0"/>
        <w:rPr>
          <w:rFonts w:eastAsia="Times New Roman" w:cs="Times New Roman"/>
          <w:szCs w:val="22"/>
        </w:rPr>
      </w:pPr>
      <w:r w:rsidRPr="00923563">
        <w:rPr>
          <w:rFonts w:eastAsia="Times New Roman" w:cs="Arial"/>
          <w:color w:val="000000"/>
          <w:szCs w:val="22"/>
        </w:rPr>
        <w:t>Next steps</w:t>
      </w:r>
      <w:proofErr w:type="gramStart"/>
      <w:r w:rsidRPr="00923563">
        <w:rPr>
          <w:rFonts w:eastAsia="Times New Roman" w:cs="Arial"/>
          <w:color w:val="000000"/>
          <w:szCs w:val="22"/>
        </w:rPr>
        <w:t>:  Board</w:t>
      </w:r>
      <w:proofErr w:type="gramEnd"/>
      <w:r w:rsidRPr="00923563">
        <w:rPr>
          <w:rFonts w:eastAsia="Times New Roman" w:cs="Arial"/>
          <w:color w:val="000000"/>
          <w:szCs w:val="22"/>
        </w:rPr>
        <w:t xml:space="preserve"> of Directors December Meeting Topics</w:t>
      </w:r>
    </w:p>
    <w:p w14:paraId="45291CD1" w14:textId="0BE6C069" w:rsidR="00923563" w:rsidRPr="00923563" w:rsidRDefault="00923563" w:rsidP="00923563">
      <w:pPr>
        <w:spacing w:before="0" w:after="0"/>
        <w:rPr>
          <w:rFonts w:eastAsia="Times New Roman" w:cs="Times New Roman"/>
          <w:szCs w:val="22"/>
        </w:rPr>
      </w:pPr>
      <w:r w:rsidRPr="00923563">
        <w:rPr>
          <w:rFonts w:eastAsia="Times New Roman" w:cs="Arial"/>
          <w:color w:val="000000"/>
          <w:szCs w:val="22"/>
        </w:rPr>
        <w:t>Approve Tuition rates, Staff Compensation, School Calendar</w:t>
      </w:r>
      <w:r>
        <w:rPr>
          <w:rFonts w:eastAsia="Times New Roman" w:cs="Times New Roman"/>
          <w:szCs w:val="22"/>
        </w:rPr>
        <w:t xml:space="preserve">, </w:t>
      </w:r>
      <w:r w:rsidRPr="00923563">
        <w:rPr>
          <w:rFonts w:eastAsia="Times New Roman" w:cs="Arial"/>
          <w:color w:val="000000"/>
          <w:szCs w:val="22"/>
        </w:rPr>
        <w:t>Introduce Knights of the Roundtable</w:t>
      </w:r>
    </w:p>
    <w:p w14:paraId="58D8F5F6" w14:textId="3EA7C11D" w:rsidR="00A5350F" w:rsidRDefault="00923563">
      <w:pPr>
        <w:rPr>
          <w:szCs w:val="22"/>
        </w:rPr>
      </w:pPr>
      <w:r w:rsidRPr="00923563">
        <w:rPr>
          <w:szCs w:val="22"/>
        </w:rPr>
        <w:lastRenderedPageBreak/>
        <w:drawing>
          <wp:inline distT="0" distB="0" distL="0" distR="0" wp14:anchorId="44A8561E" wp14:editId="22EC5686">
            <wp:extent cx="6858000" cy="3803650"/>
            <wp:effectExtent l="0" t="0" r="0" b="6350"/>
            <wp:docPr id="1326501788" name="Picture 1" descr="A table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01788" name="Picture 1" descr="A table with numbers and numbers&#10;&#10;AI-generated content may be incorrect."/>
                    <pic:cNvPicPr/>
                  </pic:nvPicPr>
                  <pic:blipFill>
                    <a:blip r:embed="rId10"/>
                    <a:stretch>
                      <a:fillRect/>
                    </a:stretch>
                  </pic:blipFill>
                  <pic:spPr>
                    <a:xfrm>
                      <a:off x="0" y="0"/>
                      <a:ext cx="6858000" cy="3803650"/>
                    </a:xfrm>
                    <a:prstGeom prst="rect">
                      <a:avLst/>
                    </a:prstGeom>
                  </pic:spPr>
                </pic:pic>
              </a:graphicData>
            </a:graphic>
          </wp:inline>
        </w:drawing>
      </w:r>
    </w:p>
    <w:p w14:paraId="67E6799A" w14:textId="77777777" w:rsidR="00923563" w:rsidRDefault="00923563">
      <w:pPr>
        <w:rPr>
          <w:szCs w:val="22"/>
        </w:rPr>
      </w:pPr>
    </w:p>
    <w:p w14:paraId="521143C3" w14:textId="77777777" w:rsidR="00923563" w:rsidRDefault="00923563">
      <w:pPr>
        <w:rPr>
          <w:szCs w:val="22"/>
        </w:rPr>
      </w:pPr>
    </w:p>
    <w:p w14:paraId="40528366"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b/>
          <w:bCs/>
          <w:color w:val="222222"/>
          <w:szCs w:val="22"/>
        </w:rPr>
        <w:t>Bergan Board of Directors </w:t>
      </w:r>
    </w:p>
    <w:p w14:paraId="3887B972"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b/>
          <w:bCs/>
          <w:color w:val="222222"/>
          <w:szCs w:val="22"/>
        </w:rPr>
        <w:t>Financial Update</w:t>
      </w:r>
    </w:p>
    <w:p w14:paraId="49E218A4"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b/>
          <w:bCs/>
          <w:color w:val="222222"/>
          <w:szCs w:val="22"/>
        </w:rPr>
        <w:t>November Board Meeting 2025</w:t>
      </w:r>
    </w:p>
    <w:p w14:paraId="01D81756"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p>
    <w:p w14:paraId="5A03E3DB" w14:textId="4FCE83FC"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color w:val="222222"/>
          <w:szCs w:val="22"/>
        </w:rPr>
        <w:t>A few notes: We are up on the Bergan Fund YOY from $25K at this time last year, to $73,400. KE, we have less than 50 seats left, and we should see that income drastically changes over the next few months.  </w:t>
      </w:r>
    </w:p>
    <w:p w14:paraId="62492971"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p>
    <w:p w14:paraId="2BC7BF93"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color w:val="222222"/>
          <w:szCs w:val="22"/>
        </w:rPr>
        <w:t>Say a prayer we hit $500K or as close to that as possible. </w:t>
      </w:r>
    </w:p>
    <w:p w14:paraId="290D36FB"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p>
    <w:p w14:paraId="7B030715"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color w:val="222222"/>
          <w:szCs w:val="22"/>
        </w:rPr>
        <w:t>As always, we just need more income as our expenses are higher. </w:t>
      </w:r>
    </w:p>
    <w:p w14:paraId="3E33B0E8" w14:textId="77777777" w:rsidR="00823E98" w:rsidRPr="00823E98" w:rsidRDefault="00823E98" w:rsidP="00823E98">
      <w:pPr>
        <w:shd w:val="clear" w:color="auto" w:fill="FFFFFF"/>
        <w:spacing w:before="0" w:after="0"/>
        <w:rPr>
          <w:rFonts w:ascii="Times New Roman" w:eastAsia="Times New Roman" w:hAnsi="Times New Roman" w:cs="Times New Roman"/>
          <w:sz w:val="24"/>
          <w:szCs w:val="24"/>
        </w:rPr>
      </w:pPr>
      <w:r w:rsidRPr="00823E98">
        <w:rPr>
          <w:rFonts w:ascii="Arial" w:eastAsia="Times New Roman" w:hAnsi="Arial" w:cs="Arial"/>
          <w:color w:val="222222"/>
          <w:szCs w:val="22"/>
        </w:rPr>
        <w:t>Sunday Giving is down, so income is low on the parish side, we should see the subsidy in October from the Church. </w:t>
      </w:r>
    </w:p>
    <w:p w14:paraId="66E2FE8E" w14:textId="77777777" w:rsidR="00923563" w:rsidRDefault="00923563">
      <w:pPr>
        <w:rPr>
          <w:szCs w:val="22"/>
        </w:rPr>
      </w:pPr>
    </w:p>
    <w:p w14:paraId="6CEE0FCB" w14:textId="77777777" w:rsidR="00923563" w:rsidRDefault="00923563">
      <w:pPr>
        <w:rPr>
          <w:szCs w:val="22"/>
        </w:rPr>
      </w:pPr>
    </w:p>
    <w:p w14:paraId="63887106" w14:textId="77777777" w:rsidR="00923563" w:rsidRDefault="00923563">
      <w:pPr>
        <w:rPr>
          <w:szCs w:val="22"/>
        </w:rPr>
      </w:pPr>
    </w:p>
    <w:p w14:paraId="2DBA80B8" w14:textId="77777777" w:rsidR="00923563" w:rsidRDefault="00923563">
      <w:pPr>
        <w:rPr>
          <w:szCs w:val="22"/>
        </w:rPr>
      </w:pPr>
    </w:p>
    <w:p w14:paraId="0CB95632" w14:textId="77777777" w:rsidR="00923563" w:rsidRDefault="00923563">
      <w:pPr>
        <w:rPr>
          <w:szCs w:val="22"/>
        </w:rPr>
      </w:pPr>
    </w:p>
    <w:p w14:paraId="6CA9D969" w14:textId="77777777" w:rsidR="00923563" w:rsidRDefault="00923563">
      <w:pPr>
        <w:rPr>
          <w:szCs w:val="22"/>
        </w:rPr>
      </w:pPr>
    </w:p>
    <w:p w14:paraId="55C0B7FA" w14:textId="77777777" w:rsidR="00923563" w:rsidRDefault="00923563">
      <w:pPr>
        <w:rPr>
          <w:szCs w:val="22"/>
        </w:rPr>
      </w:pPr>
    </w:p>
    <w:p w14:paraId="1B5B65AD" w14:textId="77777777" w:rsidR="00923563" w:rsidRDefault="00923563">
      <w:pPr>
        <w:rPr>
          <w:szCs w:val="22"/>
        </w:rPr>
      </w:pPr>
    </w:p>
    <w:p w14:paraId="2489FEC2" w14:textId="77777777" w:rsidR="00923563" w:rsidRDefault="00923563">
      <w:pPr>
        <w:rPr>
          <w:szCs w:val="22"/>
        </w:rPr>
      </w:pPr>
    </w:p>
    <w:p w14:paraId="65475856" w14:textId="77777777" w:rsidR="00923563" w:rsidRDefault="00923563">
      <w:pPr>
        <w:rPr>
          <w:szCs w:val="22"/>
        </w:rPr>
      </w:pPr>
    </w:p>
    <w:p w14:paraId="22EBC4D5" w14:textId="623F5AE0" w:rsidR="00923563" w:rsidRDefault="00923563">
      <w:pPr>
        <w:rPr>
          <w:szCs w:val="22"/>
        </w:rPr>
      </w:pPr>
      <w:r w:rsidRPr="00923563">
        <w:rPr>
          <w:szCs w:val="22"/>
        </w:rPr>
        <w:lastRenderedPageBreak/>
        <w:drawing>
          <wp:inline distT="0" distB="0" distL="0" distR="0" wp14:anchorId="338E272E" wp14:editId="213B5DA1">
            <wp:extent cx="6985000" cy="1389886"/>
            <wp:effectExtent l="0" t="0" r="6350" b="1270"/>
            <wp:docPr id="1765570365" name="Picture 1" descr="A logo of a religious organ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70365" name="Picture 1" descr="A logo of a religious organization&#10;&#10;AI-generated content may be incorrect."/>
                    <pic:cNvPicPr/>
                  </pic:nvPicPr>
                  <pic:blipFill>
                    <a:blip r:embed="rId11"/>
                    <a:stretch>
                      <a:fillRect/>
                    </a:stretch>
                  </pic:blipFill>
                  <pic:spPr>
                    <a:xfrm>
                      <a:off x="0" y="0"/>
                      <a:ext cx="7016487" cy="1396151"/>
                    </a:xfrm>
                    <a:prstGeom prst="rect">
                      <a:avLst/>
                    </a:prstGeom>
                  </pic:spPr>
                </pic:pic>
              </a:graphicData>
            </a:graphic>
          </wp:inline>
        </w:drawing>
      </w:r>
    </w:p>
    <w:p w14:paraId="567437E8" w14:textId="77777777" w:rsidR="00923563" w:rsidRDefault="00923563">
      <w:pPr>
        <w:rPr>
          <w:szCs w:val="22"/>
        </w:rPr>
      </w:pPr>
    </w:p>
    <w:p w14:paraId="421E7A9B"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11/20/2025</w:t>
      </w:r>
    </w:p>
    <w:p w14:paraId="265273A3"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Board of Directors</w:t>
      </w:r>
    </w:p>
    <w:p w14:paraId="442AFA33"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President Report</w:t>
      </w:r>
    </w:p>
    <w:p w14:paraId="3FCD4308"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u w:val="single"/>
          <w:shd w:val="clear" w:color="auto" w:fill="FFFFFF"/>
        </w:rPr>
        <w:t>Human Resources Update</w:t>
      </w:r>
      <w:r w:rsidRPr="00923563">
        <w:rPr>
          <w:rFonts w:ascii="Arial" w:eastAsia="Times New Roman" w:hAnsi="Arial" w:cs="Arial"/>
          <w:color w:val="000000"/>
          <w:sz w:val="20"/>
          <w:szCs w:val="20"/>
          <w:shd w:val="clear" w:color="auto" w:fill="FFFFFF"/>
        </w:rPr>
        <w:t>  </w:t>
      </w:r>
    </w:p>
    <w:p w14:paraId="40914ED7" w14:textId="77777777" w:rsidR="00923563" w:rsidRPr="00923563" w:rsidRDefault="00923563" w:rsidP="00923563">
      <w:pPr>
        <w:spacing w:before="0" w:after="0"/>
        <w:ind w:left="360"/>
        <w:rPr>
          <w:rFonts w:ascii="Times New Roman" w:eastAsia="Times New Roman" w:hAnsi="Times New Roman" w:cs="Times New Roman"/>
          <w:sz w:val="24"/>
          <w:szCs w:val="24"/>
        </w:rPr>
      </w:pPr>
      <w:r w:rsidRPr="00923563">
        <w:rPr>
          <w:rFonts w:ascii="Arial" w:eastAsia="Times New Roman" w:hAnsi="Arial" w:cs="Arial"/>
          <w:color w:val="000000"/>
          <w:sz w:val="20"/>
          <w:szCs w:val="20"/>
          <w:shd w:val="clear" w:color="auto" w:fill="FFFFFF"/>
        </w:rPr>
        <w:t xml:space="preserve">Resignations     </w:t>
      </w:r>
      <w:r w:rsidRPr="00923563">
        <w:rPr>
          <w:rFonts w:ascii="Arial" w:eastAsia="Times New Roman" w:hAnsi="Arial" w:cs="Arial"/>
          <w:color w:val="000000"/>
          <w:sz w:val="20"/>
          <w:szCs w:val="20"/>
          <w:shd w:val="clear" w:color="auto" w:fill="FFFFFF"/>
        </w:rPr>
        <w:tab/>
        <w:t xml:space="preserve"> 1.  None</w:t>
      </w:r>
    </w:p>
    <w:p w14:paraId="218A6C25" w14:textId="77777777" w:rsidR="00923563" w:rsidRPr="00923563" w:rsidRDefault="00923563" w:rsidP="00923563">
      <w:pPr>
        <w:spacing w:before="0" w:after="0"/>
        <w:ind w:left="360"/>
        <w:rPr>
          <w:rFonts w:ascii="Times New Roman" w:eastAsia="Times New Roman" w:hAnsi="Times New Roman" w:cs="Times New Roman"/>
          <w:sz w:val="24"/>
          <w:szCs w:val="24"/>
        </w:rPr>
      </w:pPr>
      <w:r w:rsidRPr="00923563">
        <w:rPr>
          <w:rFonts w:ascii="Arial" w:eastAsia="Times New Roman" w:hAnsi="Arial" w:cs="Arial"/>
          <w:color w:val="000000"/>
          <w:sz w:val="20"/>
          <w:szCs w:val="20"/>
          <w:shd w:val="clear" w:color="auto" w:fill="FFFFFF"/>
        </w:rPr>
        <w:t>Appointments           1.   None</w:t>
      </w:r>
    </w:p>
    <w:p w14:paraId="56637958" w14:textId="77777777" w:rsidR="00923563" w:rsidRPr="00923563" w:rsidRDefault="00923563" w:rsidP="00923563">
      <w:pPr>
        <w:spacing w:before="0" w:after="0"/>
        <w:ind w:left="360"/>
        <w:rPr>
          <w:rFonts w:ascii="Times New Roman" w:eastAsia="Times New Roman" w:hAnsi="Times New Roman" w:cs="Times New Roman"/>
          <w:sz w:val="24"/>
          <w:szCs w:val="24"/>
        </w:rPr>
      </w:pPr>
      <w:r w:rsidRPr="00923563">
        <w:rPr>
          <w:rFonts w:ascii="Arial" w:eastAsia="Times New Roman" w:hAnsi="Arial" w:cs="Arial"/>
          <w:color w:val="000000"/>
          <w:sz w:val="20"/>
          <w:szCs w:val="20"/>
          <w:shd w:val="clear" w:color="auto" w:fill="FFFFFF"/>
        </w:rPr>
        <w:t>Open Positions         1.  Elementary Nutrition Services</w:t>
      </w:r>
    </w:p>
    <w:p w14:paraId="4132FDC2" w14:textId="77777777" w:rsidR="00923563" w:rsidRPr="00923563" w:rsidRDefault="00923563" w:rsidP="00923563">
      <w:pPr>
        <w:spacing w:before="0" w:after="0"/>
        <w:ind w:left="360"/>
        <w:rPr>
          <w:rFonts w:ascii="Times New Roman" w:eastAsia="Times New Roman" w:hAnsi="Times New Roman" w:cs="Times New Roman"/>
          <w:sz w:val="24"/>
          <w:szCs w:val="24"/>
        </w:rPr>
      </w:pPr>
      <w:r w:rsidRPr="00923563">
        <w:rPr>
          <w:rFonts w:ascii="Arial" w:eastAsia="Times New Roman" w:hAnsi="Arial" w:cs="Arial"/>
          <w:color w:val="000000"/>
          <w:sz w:val="20"/>
          <w:szCs w:val="20"/>
          <w:shd w:val="clear" w:color="auto" w:fill="FFFFFF"/>
        </w:rPr>
        <w:t>                                  2</w:t>
      </w:r>
      <w:proofErr w:type="gramStart"/>
      <w:r w:rsidRPr="00923563">
        <w:rPr>
          <w:rFonts w:ascii="Arial" w:eastAsia="Times New Roman" w:hAnsi="Arial" w:cs="Arial"/>
          <w:color w:val="000000"/>
          <w:sz w:val="20"/>
          <w:szCs w:val="20"/>
          <w:shd w:val="clear" w:color="auto" w:fill="FFFFFF"/>
        </w:rPr>
        <w:t>.  ECEC</w:t>
      </w:r>
      <w:proofErr w:type="gramEnd"/>
      <w:r w:rsidRPr="00923563">
        <w:rPr>
          <w:rFonts w:ascii="Arial" w:eastAsia="Times New Roman" w:hAnsi="Arial" w:cs="Arial"/>
          <w:color w:val="000000"/>
          <w:sz w:val="20"/>
          <w:szCs w:val="20"/>
          <w:shd w:val="clear" w:color="auto" w:fill="FFFFFF"/>
        </w:rPr>
        <w:t xml:space="preserve"> Part Time Support Staff</w:t>
      </w:r>
    </w:p>
    <w:p w14:paraId="5C3DDEAE"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       </w:t>
      </w:r>
      <w:r w:rsidRPr="00923563">
        <w:rPr>
          <w:rFonts w:ascii="Arial" w:eastAsia="Times New Roman" w:hAnsi="Arial" w:cs="Arial"/>
          <w:color w:val="000000"/>
          <w:sz w:val="20"/>
          <w:szCs w:val="20"/>
          <w:u w:val="single"/>
        </w:rPr>
        <w:t>Additional Help Needed</w:t>
      </w:r>
    </w:p>
    <w:p w14:paraId="4C94A5EE" w14:textId="77777777" w:rsidR="00923563" w:rsidRPr="00923563" w:rsidRDefault="00923563" w:rsidP="00923563">
      <w:pPr>
        <w:spacing w:before="0" w:after="0"/>
        <w:ind w:left="1440" w:firstLine="720"/>
        <w:rPr>
          <w:rFonts w:ascii="Times New Roman" w:eastAsia="Times New Roman" w:hAnsi="Times New Roman" w:cs="Times New Roman"/>
          <w:sz w:val="24"/>
          <w:szCs w:val="24"/>
        </w:rPr>
      </w:pPr>
      <w:r w:rsidRPr="00923563">
        <w:rPr>
          <w:rFonts w:ascii="Arial" w:eastAsia="Times New Roman" w:hAnsi="Arial" w:cs="Arial"/>
          <w:color w:val="000000"/>
          <w:sz w:val="20"/>
          <w:szCs w:val="20"/>
        </w:rPr>
        <w:t>1. Bus Drivers</w:t>
      </w:r>
    </w:p>
    <w:p w14:paraId="7DAE8ACD" w14:textId="77777777" w:rsidR="00923563" w:rsidRPr="00923563" w:rsidRDefault="00923563" w:rsidP="00923563">
      <w:pPr>
        <w:spacing w:before="0" w:after="0"/>
        <w:ind w:left="1440" w:right="450" w:firstLine="720"/>
        <w:rPr>
          <w:rFonts w:ascii="Times New Roman" w:eastAsia="Times New Roman" w:hAnsi="Times New Roman" w:cs="Times New Roman"/>
          <w:sz w:val="24"/>
          <w:szCs w:val="24"/>
        </w:rPr>
      </w:pPr>
      <w:r w:rsidRPr="00923563">
        <w:rPr>
          <w:rFonts w:ascii="Arial" w:eastAsia="Times New Roman" w:hAnsi="Arial" w:cs="Arial"/>
          <w:color w:val="000000"/>
          <w:sz w:val="20"/>
          <w:szCs w:val="20"/>
        </w:rPr>
        <w:t>2. Substitute Teachers</w:t>
      </w:r>
    </w:p>
    <w:p w14:paraId="2C0FD788"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1"/>
          <w:u w:val="single"/>
        </w:rPr>
        <w:t>School Academic Calendar</w:t>
      </w:r>
      <w:r w:rsidRPr="00923563">
        <w:rPr>
          <w:rFonts w:ascii="Arial" w:eastAsia="Times New Roman" w:hAnsi="Arial" w:cs="Arial"/>
          <w:color w:val="000000"/>
          <w:sz w:val="21"/>
        </w:rPr>
        <w:t> </w:t>
      </w:r>
      <w:r w:rsidRPr="00923563">
        <w:rPr>
          <w:rFonts w:ascii="Arial" w:eastAsia="Times New Roman" w:hAnsi="Arial" w:cs="Arial"/>
          <w:color w:val="000000"/>
          <w:sz w:val="21"/>
          <w:u w:val="single"/>
        </w:rPr>
        <w:t> </w:t>
      </w:r>
    </w:p>
    <w:p w14:paraId="76CC3606"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1"/>
        </w:rPr>
        <w:t xml:space="preserve">The proposed 2026-2027 academic school calendar has been provided to you. </w:t>
      </w:r>
      <w:r w:rsidRPr="00923563">
        <w:rPr>
          <w:rFonts w:ascii="Arial" w:eastAsia="Times New Roman" w:hAnsi="Arial" w:cs="Arial"/>
          <w:color w:val="000000"/>
          <w:sz w:val="21"/>
          <w:shd w:val="clear" w:color="auto" w:fill="FFFFFF"/>
        </w:rPr>
        <w:t xml:space="preserve">So that you know and can understand how the thought process works for creating the calendar... here is how we create a school calendar.  Each quarter is nine weeks or on average 42.75 days.  Each semester is 18 weeks or roughly 85.5 days.  The first landmark indicator for creating the calendar is the date of Christmas.  You count back roughly 18 </w:t>
      </w:r>
      <w:proofErr w:type="gramStart"/>
      <w:r w:rsidRPr="00923563">
        <w:rPr>
          <w:rFonts w:ascii="Arial" w:eastAsia="Times New Roman" w:hAnsi="Arial" w:cs="Arial"/>
          <w:color w:val="000000"/>
          <w:sz w:val="21"/>
          <w:shd w:val="clear" w:color="auto" w:fill="FFFFFF"/>
        </w:rPr>
        <w:t>weeks</w:t>
      </w:r>
      <w:proofErr w:type="gramEnd"/>
      <w:r w:rsidRPr="00923563">
        <w:rPr>
          <w:rFonts w:ascii="Arial" w:eastAsia="Times New Roman" w:hAnsi="Arial" w:cs="Arial"/>
          <w:color w:val="000000"/>
          <w:sz w:val="21"/>
          <w:shd w:val="clear" w:color="auto" w:fill="FFFFFF"/>
        </w:rPr>
        <w:t xml:space="preserve"> and you have the start of school.  You </w:t>
      </w:r>
      <w:proofErr w:type="gramStart"/>
      <w:r w:rsidRPr="00923563">
        <w:rPr>
          <w:rFonts w:ascii="Arial" w:eastAsia="Times New Roman" w:hAnsi="Arial" w:cs="Arial"/>
          <w:color w:val="000000"/>
          <w:sz w:val="21"/>
          <w:shd w:val="clear" w:color="auto" w:fill="FFFFFF"/>
        </w:rPr>
        <w:t>have to</w:t>
      </w:r>
      <w:proofErr w:type="gramEnd"/>
      <w:r w:rsidRPr="00923563">
        <w:rPr>
          <w:rFonts w:ascii="Arial" w:eastAsia="Times New Roman" w:hAnsi="Arial" w:cs="Arial"/>
          <w:color w:val="000000"/>
          <w:sz w:val="21"/>
          <w:shd w:val="clear" w:color="auto" w:fill="FFFFFF"/>
        </w:rPr>
        <w:t xml:space="preserve"> build </w:t>
      </w:r>
      <w:proofErr w:type="gramStart"/>
      <w:r w:rsidRPr="00923563">
        <w:rPr>
          <w:rFonts w:ascii="Arial" w:eastAsia="Times New Roman" w:hAnsi="Arial" w:cs="Arial"/>
          <w:color w:val="000000"/>
          <w:sz w:val="21"/>
          <w:shd w:val="clear" w:color="auto" w:fill="FFFFFF"/>
        </w:rPr>
        <w:t>in</w:t>
      </w:r>
      <w:proofErr w:type="gramEnd"/>
      <w:r w:rsidRPr="00923563">
        <w:rPr>
          <w:rFonts w:ascii="Arial" w:eastAsia="Times New Roman" w:hAnsi="Arial" w:cs="Arial"/>
          <w:color w:val="000000"/>
          <w:sz w:val="21"/>
          <w:shd w:val="clear" w:color="auto" w:fill="FFFFFF"/>
        </w:rPr>
        <w:t xml:space="preserve"> professional development, vacation days, etc.</w:t>
      </w:r>
      <w:proofErr w:type="gramStart"/>
      <w:r w:rsidRPr="00923563">
        <w:rPr>
          <w:rFonts w:ascii="Arial" w:eastAsia="Times New Roman" w:hAnsi="Arial" w:cs="Arial"/>
          <w:color w:val="000000"/>
          <w:sz w:val="21"/>
          <w:shd w:val="clear" w:color="auto" w:fill="FFFFFF"/>
        </w:rPr>
        <w:t xml:space="preserve"> so</w:t>
      </w:r>
      <w:proofErr w:type="gramEnd"/>
      <w:r w:rsidRPr="00923563">
        <w:rPr>
          <w:rFonts w:ascii="Arial" w:eastAsia="Times New Roman" w:hAnsi="Arial" w:cs="Arial"/>
          <w:color w:val="000000"/>
          <w:sz w:val="21"/>
          <w:shd w:val="clear" w:color="auto" w:fill="FFFFFF"/>
        </w:rPr>
        <w:t xml:space="preserve"> in total the number of weeks per semester ends up being 18 weeks from the date of Christmas.  The second landmark indicator is the date of NSAA State Track &amp; Field.  We DO NOT want to hold graduation the weekend of State Track... I have seen this attempted and it was not a good situation.  </w:t>
      </w:r>
      <w:proofErr w:type="gramStart"/>
      <w:r w:rsidRPr="00923563">
        <w:rPr>
          <w:rFonts w:ascii="Arial" w:eastAsia="Times New Roman" w:hAnsi="Arial" w:cs="Arial"/>
          <w:color w:val="000000"/>
          <w:sz w:val="21"/>
          <w:shd w:val="clear" w:color="auto" w:fill="FFFFFF"/>
        </w:rPr>
        <w:t>So</w:t>
      </w:r>
      <w:proofErr w:type="gramEnd"/>
      <w:r w:rsidRPr="00923563">
        <w:rPr>
          <w:rFonts w:ascii="Arial" w:eastAsia="Times New Roman" w:hAnsi="Arial" w:cs="Arial"/>
          <w:color w:val="000000"/>
          <w:sz w:val="21"/>
          <w:shd w:val="clear" w:color="auto" w:fill="FFFFFF"/>
        </w:rPr>
        <w:t xml:space="preserve"> you count 19 weeks from January </w:t>
      </w:r>
      <w:proofErr w:type="gramStart"/>
      <w:r w:rsidRPr="00923563">
        <w:rPr>
          <w:rFonts w:ascii="Arial" w:eastAsia="Times New Roman" w:hAnsi="Arial" w:cs="Arial"/>
          <w:color w:val="000000"/>
          <w:sz w:val="21"/>
          <w:shd w:val="clear" w:color="auto" w:fill="FFFFFF"/>
        </w:rPr>
        <w:t>1st</w:t>
      </w:r>
      <w:proofErr w:type="gramEnd"/>
      <w:r w:rsidRPr="00923563">
        <w:rPr>
          <w:rFonts w:ascii="Arial" w:eastAsia="Times New Roman" w:hAnsi="Arial" w:cs="Arial"/>
          <w:color w:val="000000"/>
          <w:sz w:val="21"/>
          <w:shd w:val="clear" w:color="auto" w:fill="FFFFFF"/>
        </w:rPr>
        <w:t xml:space="preserve"> and you get the date of graduation.  Making the calendar is not an easy task.  You will never make everyone happy, but there is a method in place.  We have a prescribed set number of days that we must be in </w:t>
      </w:r>
      <w:proofErr w:type="gramStart"/>
      <w:r w:rsidRPr="00923563">
        <w:rPr>
          <w:rFonts w:ascii="Arial" w:eastAsia="Times New Roman" w:hAnsi="Arial" w:cs="Arial"/>
          <w:color w:val="000000"/>
          <w:sz w:val="21"/>
          <w:shd w:val="clear" w:color="auto" w:fill="FFFFFF"/>
        </w:rPr>
        <w:t>school</w:t>
      </w:r>
      <w:proofErr w:type="gramEnd"/>
      <w:r w:rsidRPr="00923563">
        <w:rPr>
          <w:rFonts w:ascii="Arial" w:eastAsia="Times New Roman" w:hAnsi="Arial" w:cs="Arial"/>
          <w:color w:val="000000"/>
          <w:sz w:val="21"/>
          <w:shd w:val="clear" w:color="auto" w:fill="FFFFFF"/>
        </w:rPr>
        <w:t xml:space="preserve"> or we do not meet guidelines with the Nebraska Department of Education.  The Nebraska Department of Education prescribes 1032 hours of instruction for </w:t>
      </w:r>
      <w:proofErr w:type="gramStart"/>
      <w:r w:rsidRPr="00923563">
        <w:rPr>
          <w:rFonts w:ascii="Arial" w:eastAsia="Times New Roman" w:hAnsi="Arial" w:cs="Arial"/>
          <w:color w:val="000000"/>
          <w:sz w:val="21"/>
          <w:shd w:val="clear" w:color="auto" w:fill="FFFFFF"/>
        </w:rPr>
        <w:t>grades K-8</w:t>
      </w:r>
      <w:proofErr w:type="gramEnd"/>
      <w:r w:rsidRPr="00923563">
        <w:rPr>
          <w:rFonts w:ascii="Arial" w:eastAsia="Times New Roman" w:hAnsi="Arial" w:cs="Arial"/>
          <w:color w:val="000000"/>
          <w:sz w:val="21"/>
          <w:shd w:val="clear" w:color="auto" w:fill="FFFFFF"/>
        </w:rPr>
        <w:t xml:space="preserve">.  If you add up </w:t>
      </w:r>
      <w:proofErr w:type="gramStart"/>
      <w:r w:rsidRPr="00923563">
        <w:rPr>
          <w:rFonts w:ascii="Arial" w:eastAsia="Times New Roman" w:hAnsi="Arial" w:cs="Arial"/>
          <w:color w:val="000000"/>
          <w:sz w:val="21"/>
          <w:shd w:val="clear" w:color="auto" w:fill="FFFFFF"/>
        </w:rPr>
        <w:t>all of</w:t>
      </w:r>
      <w:proofErr w:type="gramEnd"/>
      <w:r w:rsidRPr="00923563">
        <w:rPr>
          <w:rFonts w:ascii="Arial" w:eastAsia="Times New Roman" w:hAnsi="Arial" w:cs="Arial"/>
          <w:color w:val="000000"/>
          <w:sz w:val="21"/>
          <w:shd w:val="clear" w:color="auto" w:fill="FFFFFF"/>
        </w:rPr>
        <w:t xml:space="preserve"> the 153 full days, 16 1:00pm dismissals, etc. Bergan Elementary will have 1,107.75 hours of Instruction next school year.  This leaves us around 11 days of school over the NDE minimal expectation.  The NDE prescribes 1,080 hours of instruction for Grades 9-12 in a school year.  Next year we are slated to undergo 1,146 hours of instruction which leaves us with about 9.5 days of instruction over the minimal expectation.  </w:t>
      </w:r>
    </w:p>
    <w:p w14:paraId="1341782C" w14:textId="77777777" w:rsidR="00923563" w:rsidRPr="00923563" w:rsidRDefault="00923563" w:rsidP="00923563">
      <w:pPr>
        <w:spacing w:before="0" w:after="0"/>
        <w:rPr>
          <w:rFonts w:ascii="Times New Roman" w:eastAsia="Times New Roman" w:hAnsi="Times New Roman" w:cs="Times New Roman"/>
          <w:sz w:val="24"/>
          <w:szCs w:val="24"/>
        </w:rPr>
      </w:pPr>
    </w:p>
    <w:p w14:paraId="51ABEA5A"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u w:val="single"/>
        </w:rPr>
        <w:t>Average Tuition Rate and Cost to Educate</w:t>
      </w:r>
    </w:p>
    <w:p w14:paraId="4B4A6BA4"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 xml:space="preserve">I was recently asked about the average tuition rate for students at Bergan Catholic.  To develop this </w:t>
      </w:r>
      <w:proofErr w:type="gramStart"/>
      <w:r w:rsidRPr="00923563">
        <w:rPr>
          <w:rFonts w:ascii="Arial" w:eastAsia="Times New Roman" w:hAnsi="Arial" w:cs="Arial"/>
          <w:color w:val="000000"/>
          <w:sz w:val="20"/>
          <w:szCs w:val="20"/>
        </w:rPr>
        <w:t>number</w:t>
      </w:r>
      <w:proofErr w:type="gramEnd"/>
      <w:r w:rsidRPr="00923563">
        <w:rPr>
          <w:rFonts w:ascii="Arial" w:eastAsia="Times New Roman" w:hAnsi="Arial" w:cs="Arial"/>
          <w:color w:val="000000"/>
          <w:sz w:val="20"/>
          <w:szCs w:val="20"/>
        </w:rPr>
        <w:t xml:space="preserve"> you must take each grade from K through 12 and assign it </w:t>
      </w:r>
      <w:proofErr w:type="gramStart"/>
      <w:r w:rsidRPr="00923563">
        <w:rPr>
          <w:rFonts w:ascii="Arial" w:eastAsia="Times New Roman" w:hAnsi="Arial" w:cs="Arial"/>
          <w:color w:val="000000"/>
          <w:sz w:val="20"/>
          <w:szCs w:val="20"/>
        </w:rPr>
        <w:t>a tuition</w:t>
      </w:r>
      <w:proofErr w:type="gramEnd"/>
      <w:r w:rsidRPr="00923563">
        <w:rPr>
          <w:rFonts w:ascii="Arial" w:eastAsia="Times New Roman" w:hAnsi="Arial" w:cs="Arial"/>
          <w:color w:val="000000"/>
          <w:sz w:val="20"/>
          <w:szCs w:val="20"/>
        </w:rPr>
        <w:t xml:space="preserve"> value.  Add up </w:t>
      </w:r>
      <w:proofErr w:type="gramStart"/>
      <w:r w:rsidRPr="00923563">
        <w:rPr>
          <w:rFonts w:ascii="Arial" w:eastAsia="Times New Roman" w:hAnsi="Arial" w:cs="Arial"/>
          <w:color w:val="000000"/>
          <w:sz w:val="20"/>
          <w:szCs w:val="20"/>
        </w:rPr>
        <w:t>all of</w:t>
      </w:r>
      <w:proofErr w:type="gramEnd"/>
      <w:r w:rsidRPr="00923563">
        <w:rPr>
          <w:rFonts w:ascii="Arial" w:eastAsia="Times New Roman" w:hAnsi="Arial" w:cs="Arial"/>
          <w:color w:val="000000"/>
          <w:sz w:val="20"/>
          <w:szCs w:val="20"/>
        </w:rPr>
        <w:t xml:space="preserve"> these values and divide that sum by 13 grades and you come up with the average tuition rate at Bergan Catholic of $5,655.76   Another indicator in our school system is the Cost to Educate Per Student expenditure.  If you take the entire Bergan Catholic budget and divide it by the number of students that we have in our school system, you </w:t>
      </w:r>
      <w:proofErr w:type="gramStart"/>
      <w:r w:rsidRPr="00923563">
        <w:rPr>
          <w:rFonts w:ascii="Arial" w:eastAsia="Times New Roman" w:hAnsi="Arial" w:cs="Arial"/>
          <w:color w:val="000000"/>
          <w:sz w:val="20"/>
          <w:szCs w:val="20"/>
        </w:rPr>
        <w:t>would</w:t>
      </w:r>
      <w:proofErr w:type="gramEnd"/>
      <w:r w:rsidRPr="00923563">
        <w:rPr>
          <w:rFonts w:ascii="Arial" w:eastAsia="Times New Roman" w:hAnsi="Arial" w:cs="Arial"/>
          <w:color w:val="000000"/>
          <w:sz w:val="20"/>
          <w:szCs w:val="20"/>
        </w:rPr>
        <w:t xml:space="preserve"> come up with $10,481 Cost to Educate a student in our school system.  Comparing these numbers and notice that the gap between the cost to educate and the average cost per student is $4,825 a year.  This is the gap that </w:t>
      </w:r>
      <w:proofErr w:type="gramStart"/>
      <w:r w:rsidRPr="00923563">
        <w:rPr>
          <w:rFonts w:ascii="Arial" w:eastAsia="Times New Roman" w:hAnsi="Arial" w:cs="Arial"/>
          <w:color w:val="000000"/>
          <w:sz w:val="20"/>
          <w:szCs w:val="20"/>
        </w:rPr>
        <w:t>all of</w:t>
      </w:r>
      <w:proofErr w:type="gramEnd"/>
      <w:r w:rsidRPr="00923563">
        <w:rPr>
          <w:rFonts w:ascii="Arial" w:eastAsia="Times New Roman" w:hAnsi="Arial" w:cs="Arial"/>
          <w:color w:val="000000"/>
          <w:sz w:val="20"/>
          <w:szCs w:val="20"/>
        </w:rPr>
        <w:t xml:space="preserve"> our fundraisers and donations attempt to cover </w:t>
      </w:r>
      <w:proofErr w:type="gramStart"/>
      <w:r w:rsidRPr="00923563">
        <w:rPr>
          <w:rFonts w:ascii="Arial" w:eastAsia="Times New Roman" w:hAnsi="Arial" w:cs="Arial"/>
          <w:color w:val="000000"/>
          <w:sz w:val="20"/>
          <w:szCs w:val="20"/>
        </w:rPr>
        <w:t>each and every</w:t>
      </w:r>
      <w:proofErr w:type="gramEnd"/>
      <w:r w:rsidRPr="00923563">
        <w:rPr>
          <w:rFonts w:ascii="Arial" w:eastAsia="Times New Roman" w:hAnsi="Arial" w:cs="Arial"/>
          <w:color w:val="000000"/>
          <w:sz w:val="20"/>
          <w:szCs w:val="20"/>
        </w:rPr>
        <w:t xml:space="preserve"> year.  That means that families are paying 59.2% of what it costs to educate their students each year at Bergan Catholic.</w:t>
      </w:r>
    </w:p>
    <w:p w14:paraId="01105078" w14:textId="77777777" w:rsidR="00923563" w:rsidRPr="00923563" w:rsidRDefault="00923563" w:rsidP="00923563">
      <w:pPr>
        <w:spacing w:before="0" w:after="0"/>
        <w:rPr>
          <w:rFonts w:ascii="Times New Roman" w:eastAsia="Times New Roman" w:hAnsi="Times New Roman" w:cs="Times New Roman"/>
          <w:sz w:val="24"/>
          <w:szCs w:val="24"/>
        </w:rPr>
      </w:pPr>
    </w:p>
    <w:p w14:paraId="69EBAF8F"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u w:val="single"/>
        </w:rPr>
        <w:t>Upcoming Events</w:t>
      </w:r>
    </w:p>
    <w:p w14:paraId="11BAE1FC"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-Knight Event November 21 (set up takes place the week prior to the event))</w:t>
      </w:r>
    </w:p>
    <w:p w14:paraId="497C481A"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-Thanksgiving Break November 26 1:00pm dismissal with No School November 27 &amp; 28</w:t>
      </w:r>
    </w:p>
    <w:p w14:paraId="3FE6F931"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-Vocal &amp; Instrumental Vocal Music Christmas Concerts on December 7 held at Saint Patrick Church</w:t>
      </w:r>
    </w:p>
    <w:p w14:paraId="6B14E60E" w14:textId="16DA983F"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-Christmas Break December 22- Jan 2 -End of 2nd Quarter Inservice School starts again on January 5, 2026</w:t>
      </w:r>
    </w:p>
    <w:p w14:paraId="1BCAA87D" w14:textId="77777777" w:rsidR="00923563" w:rsidRPr="00923563" w:rsidRDefault="00923563" w:rsidP="00923563">
      <w:pPr>
        <w:spacing w:before="0" w:after="0"/>
        <w:rPr>
          <w:rFonts w:ascii="Times New Roman" w:eastAsia="Times New Roman" w:hAnsi="Times New Roman" w:cs="Times New Roman"/>
          <w:sz w:val="24"/>
          <w:szCs w:val="24"/>
        </w:rPr>
      </w:pPr>
    </w:p>
    <w:p w14:paraId="48AE918F"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Respectfully,</w:t>
      </w:r>
    </w:p>
    <w:p w14:paraId="6C130618"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Dan Koenig</w:t>
      </w:r>
    </w:p>
    <w:p w14:paraId="30DDBD2E" w14:textId="77777777" w:rsidR="00923563" w:rsidRPr="00923563" w:rsidRDefault="00923563" w:rsidP="00923563">
      <w:pPr>
        <w:spacing w:before="0" w:after="0"/>
        <w:rPr>
          <w:rFonts w:ascii="Times New Roman" w:eastAsia="Times New Roman" w:hAnsi="Times New Roman" w:cs="Times New Roman"/>
          <w:sz w:val="24"/>
          <w:szCs w:val="24"/>
        </w:rPr>
      </w:pPr>
      <w:r w:rsidRPr="00923563">
        <w:rPr>
          <w:rFonts w:ascii="Arial" w:eastAsia="Times New Roman" w:hAnsi="Arial" w:cs="Arial"/>
          <w:color w:val="000000"/>
          <w:sz w:val="20"/>
          <w:szCs w:val="20"/>
        </w:rPr>
        <w:t>President</w:t>
      </w:r>
    </w:p>
    <w:p w14:paraId="60C27DFA" w14:textId="53AB6D87" w:rsidR="00A5350F" w:rsidRPr="00A5350F" w:rsidRDefault="00823E98" w:rsidP="00A5350F">
      <w:pPr>
        <w:pStyle w:val="ListParagraph"/>
        <w:rPr>
          <w:rFonts w:ascii="Arial" w:eastAsia="Times New Roman" w:hAnsi="Arial" w:cs="Arial"/>
          <w:color w:val="000000"/>
          <w:szCs w:val="22"/>
        </w:rPr>
      </w:pPr>
      <w:r w:rsidRPr="00823E98">
        <w:rPr>
          <w:rFonts w:ascii="Arial" w:eastAsia="Times New Roman" w:hAnsi="Arial" w:cs="Arial"/>
          <w:color w:val="000000"/>
          <w:szCs w:val="22"/>
        </w:rPr>
        <w:lastRenderedPageBreak/>
        <w:drawing>
          <wp:inline distT="0" distB="0" distL="0" distR="0" wp14:anchorId="7295A99C" wp14:editId="0E8A9042">
            <wp:extent cx="6125457" cy="1115060"/>
            <wp:effectExtent l="0" t="0" r="8890" b="8890"/>
            <wp:docPr id="2051950170"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138544" cy="1117442"/>
                    </a:xfrm>
                    <a:prstGeom prst="rect">
                      <a:avLst/>
                    </a:prstGeom>
                  </pic:spPr>
                </pic:pic>
              </a:graphicData>
            </a:graphic>
          </wp:inline>
        </w:drawing>
      </w:r>
    </w:p>
    <w:p w14:paraId="69A3CA49" w14:textId="15AB7DD5" w:rsidR="00003FEE" w:rsidRDefault="00003FEE" w:rsidP="00A5350F">
      <w:pPr>
        <w:spacing w:before="0" w:after="160"/>
        <w:jc w:val="center"/>
        <w:rPr>
          <w:rFonts w:ascii="Times New Roman" w:eastAsia="Times New Roman" w:hAnsi="Times New Roman" w:cs="Times New Roman"/>
          <w:sz w:val="24"/>
          <w:szCs w:val="24"/>
        </w:rPr>
      </w:pPr>
    </w:p>
    <w:p w14:paraId="117BD44F" w14:textId="77777777" w:rsidR="00003FEE" w:rsidRDefault="00003FEE" w:rsidP="00A5350F">
      <w:pPr>
        <w:spacing w:before="0" w:after="160"/>
        <w:jc w:val="center"/>
        <w:rPr>
          <w:rFonts w:ascii="Times New Roman" w:eastAsia="Times New Roman" w:hAnsi="Times New Roman" w:cs="Times New Roman"/>
          <w:sz w:val="24"/>
          <w:szCs w:val="24"/>
        </w:rPr>
      </w:pPr>
    </w:p>
    <w:p w14:paraId="69BE3FF0" w14:textId="66189BE2" w:rsidR="00003FEE" w:rsidRDefault="00823E98" w:rsidP="00A5350F">
      <w:pPr>
        <w:spacing w:before="0" w:after="160"/>
        <w:jc w:val="center"/>
        <w:rPr>
          <w:rFonts w:ascii="Times New Roman" w:eastAsia="Times New Roman" w:hAnsi="Times New Roman" w:cs="Times New Roman"/>
          <w:sz w:val="24"/>
          <w:szCs w:val="24"/>
        </w:rPr>
      </w:pPr>
      <w:r w:rsidRPr="00823E98">
        <w:rPr>
          <w:rFonts w:ascii="Times New Roman" w:eastAsia="Times New Roman" w:hAnsi="Times New Roman" w:cs="Times New Roman"/>
          <w:sz w:val="24"/>
          <w:szCs w:val="24"/>
        </w:rPr>
        <w:drawing>
          <wp:inline distT="0" distB="0" distL="0" distR="0" wp14:anchorId="59211ADF" wp14:editId="40752EDE">
            <wp:extent cx="6858000" cy="6612890"/>
            <wp:effectExtent l="0" t="0" r="0" b="0"/>
            <wp:docPr id="521351148"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51148" name="Picture 1" descr="A paper with text on it&#10;&#10;AI-generated content may be incorrect."/>
                    <pic:cNvPicPr/>
                  </pic:nvPicPr>
                  <pic:blipFill>
                    <a:blip r:embed="rId13"/>
                    <a:stretch>
                      <a:fillRect/>
                    </a:stretch>
                  </pic:blipFill>
                  <pic:spPr>
                    <a:xfrm>
                      <a:off x="0" y="0"/>
                      <a:ext cx="6858000" cy="6612890"/>
                    </a:xfrm>
                    <a:prstGeom prst="rect">
                      <a:avLst/>
                    </a:prstGeom>
                  </pic:spPr>
                </pic:pic>
              </a:graphicData>
            </a:graphic>
          </wp:inline>
        </w:drawing>
      </w:r>
    </w:p>
    <w:p w14:paraId="42FB4037" w14:textId="77777777" w:rsidR="00823E98" w:rsidRDefault="00823E98" w:rsidP="00A5350F">
      <w:pPr>
        <w:spacing w:before="0" w:after="160"/>
        <w:jc w:val="center"/>
        <w:rPr>
          <w:rFonts w:ascii="Times New Roman" w:eastAsia="Times New Roman" w:hAnsi="Times New Roman" w:cs="Times New Roman"/>
          <w:sz w:val="24"/>
          <w:szCs w:val="24"/>
        </w:rPr>
      </w:pPr>
    </w:p>
    <w:p w14:paraId="66386251" w14:textId="77777777" w:rsidR="00823E98" w:rsidRDefault="00823E98" w:rsidP="00A5350F">
      <w:pPr>
        <w:spacing w:before="0" w:after="160"/>
        <w:jc w:val="center"/>
        <w:rPr>
          <w:rFonts w:ascii="Times New Roman" w:eastAsia="Times New Roman" w:hAnsi="Times New Roman" w:cs="Times New Roman"/>
          <w:sz w:val="24"/>
          <w:szCs w:val="24"/>
        </w:rPr>
      </w:pPr>
    </w:p>
    <w:p w14:paraId="3C18E402" w14:textId="2E2BF6D9" w:rsidR="00003FEE" w:rsidRDefault="00823E98" w:rsidP="00A5350F">
      <w:pPr>
        <w:spacing w:before="0" w:after="160"/>
        <w:jc w:val="center"/>
        <w:rPr>
          <w:rFonts w:ascii="Times New Roman" w:eastAsia="Times New Roman" w:hAnsi="Times New Roman" w:cs="Times New Roman"/>
          <w:sz w:val="24"/>
          <w:szCs w:val="24"/>
        </w:rPr>
      </w:pPr>
      <w:r w:rsidRPr="00823E98">
        <w:rPr>
          <w:rFonts w:ascii="Arial" w:eastAsia="Times New Roman" w:hAnsi="Arial" w:cs="Arial"/>
          <w:color w:val="000000"/>
          <w:szCs w:val="22"/>
        </w:rPr>
        <w:lastRenderedPageBreak/>
        <w:drawing>
          <wp:inline distT="0" distB="0" distL="0" distR="0" wp14:anchorId="67A9AA89" wp14:editId="73004373">
            <wp:extent cx="6125457" cy="1115060"/>
            <wp:effectExtent l="0" t="0" r="8890" b="8890"/>
            <wp:docPr id="508830775"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138544" cy="1117442"/>
                    </a:xfrm>
                    <a:prstGeom prst="rect">
                      <a:avLst/>
                    </a:prstGeom>
                  </pic:spPr>
                </pic:pic>
              </a:graphicData>
            </a:graphic>
          </wp:inline>
        </w:drawing>
      </w:r>
    </w:p>
    <w:p w14:paraId="5A4ADAE8" w14:textId="2E0B9394" w:rsidR="00823E98" w:rsidRDefault="00823E98" w:rsidP="00A5350F">
      <w:pPr>
        <w:spacing w:before="0" w:after="160"/>
        <w:jc w:val="center"/>
        <w:rPr>
          <w:rFonts w:ascii="Times New Roman" w:eastAsia="Times New Roman" w:hAnsi="Times New Roman" w:cs="Times New Roman"/>
          <w:sz w:val="24"/>
          <w:szCs w:val="24"/>
        </w:rPr>
      </w:pPr>
      <w:r w:rsidRPr="00823E98">
        <w:rPr>
          <w:rFonts w:ascii="Arial" w:eastAsia="Times New Roman" w:hAnsi="Arial" w:cs="Arial"/>
          <w:color w:val="000000"/>
          <w:szCs w:val="22"/>
        </w:rPr>
        <w:drawing>
          <wp:inline distT="0" distB="0" distL="0" distR="0" wp14:anchorId="0D296C23" wp14:editId="2D1C8EBD">
            <wp:extent cx="6858000" cy="6105525"/>
            <wp:effectExtent l="0" t="0" r="0" b="9525"/>
            <wp:docPr id="783389155"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89155" name="Picture 1" descr="A document with text on it&#10;&#10;AI-generated content may be incorrect."/>
                    <pic:cNvPicPr/>
                  </pic:nvPicPr>
                  <pic:blipFill>
                    <a:blip r:embed="rId14"/>
                    <a:stretch>
                      <a:fillRect/>
                    </a:stretch>
                  </pic:blipFill>
                  <pic:spPr>
                    <a:xfrm>
                      <a:off x="0" y="0"/>
                      <a:ext cx="6858000" cy="6105525"/>
                    </a:xfrm>
                    <a:prstGeom prst="rect">
                      <a:avLst/>
                    </a:prstGeom>
                  </pic:spPr>
                </pic:pic>
              </a:graphicData>
            </a:graphic>
          </wp:inline>
        </w:drawing>
      </w:r>
    </w:p>
    <w:p w14:paraId="293E940D" w14:textId="1684359B" w:rsidR="00A5350F" w:rsidRDefault="00A5350F" w:rsidP="00A5350F">
      <w:pPr>
        <w:pStyle w:val="ListParagraph"/>
        <w:spacing w:before="0" w:after="0"/>
        <w:textAlignment w:val="baseline"/>
        <w:rPr>
          <w:rFonts w:ascii="Arial" w:eastAsia="Times New Roman" w:hAnsi="Arial" w:cs="Arial"/>
          <w:color w:val="000000"/>
          <w:szCs w:val="22"/>
        </w:rPr>
      </w:pPr>
    </w:p>
    <w:p w14:paraId="077F9E72"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794FF17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7DAB462"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5219B7B"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06561E3"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4F08C0A"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198C39C0"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C3EE4C5"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1B304FE1"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540F0A66" w14:textId="2621B51A"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762D6FA6" wp14:editId="04DDC8D5">
            <wp:extent cx="6282184" cy="1143590"/>
            <wp:effectExtent l="0" t="0" r="4445" b="0"/>
            <wp:docPr id="2070854985"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5DE3B0C9" w14:textId="351557E4"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0ED9A271" wp14:editId="72A555A8">
            <wp:extent cx="6858000" cy="6707505"/>
            <wp:effectExtent l="0" t="0" r="0" b="0"/>
            <wp:docPr id="1857601183" name="Picture 1" descr="A black and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01183" name="Picture 1" descr="A black and white text on a white background&#10;&#10;AI-generated content may be incorrect."/>
                    <pic:cNvPicPr/>
                  </pic:nvPicPr>
                  <pic:blipFill>
                    <a:blip r:embed="rId15"/>
                    <a:stretch>
                      <a:fillRect/>
                    </a:stretch>
                  </pic:blipFill>
                  <pic:spPr>
                    <a:xfrm>
                      <a:off x="0" y="0"/>
                      <a:ext cx="6858000" cy="6707505"/>
                    </a:xfrm>
                    <a:prstGeom prst="rect">
                      <a:avLst/>
                    </a:prstGeom>
                  </pic:spPr>
                </pic:pic>
              </a:graphicData>
            </a:graphic>
          </wp:inline>
        </w:drawing>
      </w:r>
    </w:p>
    <w:p w14:paraId="0EA7D1D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1989C2B1"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4E1ABEB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64925BD5"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0A13A9F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7C58F9D5"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F76F553" w14:textId="51AE34D0"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232CEA3A" wp14:editId="0D2284AC">
            <wp:extent cx="6282184" cy="1143590"/>
            <wp:effectExtent l="0" t="0" r="4445" b="0"/>
            <wp:docPr id="2032758152"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7E68D0C1" w14:textId="5700312A"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3D6AECB4" wp14:editId="251FF191">
            <wp:extent cx="6858000" cy="6495415"/>
            <wp:effectExtent l="0" t="0" r="0" b="635"/>
            <wp:docPr id="1774811522"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11522" name="Picture 1" descr="A paper with text on it&#10;&#10;AI-generated content may be incorrect."/>
                    <pic:cNvPicPr/>
                  </pic:nvPicPr>
                  <pic:blipFill>
                    <a:blip r:embed="rId16"/>
                    <a:stretch>
                      <a:fillRect/>
                    </a:stretch>
                  </pic:blipFill>
                  <pic:spPr>
                    <a:xfrm>
                      <a:off x="0" y="0"/>
                      <a:ext cx="6858000" cy="6495415"/>
                    </a:xfrm>
                    <a:prstGeom prst="rect">
                      <a:avLst/>
                    </a:prstGeom>
                  </pic:spPr>
                </pic:pic>
              </a:graphicData>
            </a:graphic>
          </wp:inline>
        </w:drawing>
      </w:r>
    </w:p>
    <w:p w14:paraId="19EC2C1F"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10EEE2A1"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4C114BE"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7A6C7F7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063B834"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565D8C87"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5472543"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4E38B995"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00B4820E" w14:textId="27EE0E0E"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729E070D" wp14:editId="33816C81">
            <wp:extent cx="6282184" cy="1143590"/>
            <wp:effectExtent l="0" t="0" r="4445" b="0"/>
            <wp:docPr id="629572017"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47755912" w14:textId="543FF18E"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3422B279" wp14:editId="61F0293B">
            <wp:extent cx="6858000" cy="6690360"/>
            <wp:effectExtent l="0" t="0" r="0" b="0"/>
            <wp:docPr id="1141666016" name="Picture 1"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66016" name="Picture 1" descr="A white text on a black background&#10;&#10;AI-generated content may be incorrect."/>
                    <pic:cNvPicPr/>
                  </pic:nvPicPr>
                  <pic:blipFill>
                    <a:blip r:embed="rId17"/>
                    <a:stretch>
                      <a:fillRect/>
                    </a:stretch>
                  </pic:blipFill>
                  <pic:spPr>
                    <a:xfrm>
                      <a:off x="0" y="0"/>
                      <a:ext cx="6858000" cy="6690360"/>
                    </a:xfrm>
                    <a:prstGeom prst="rect">
                      <a:avLst/>
                    </a:prstGeom>
                  </pic:spPr>
                </pic:pic>
              </a:graphicData>
            </a:graphic>
          </wp:inline>
        </w:drawing>
      </w:r>
    </w:p>
    <w:p w14:paraId="7583E80E"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6AFB12DF"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88CAD50"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64FE46EE"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6FA31A22"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FFB82B9" w14:textId="2ED2C22F"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lastRenderedPageBreak/>
        <w:drawing>
          <wp:inline distT="0" distB="0" distL="0" distR="0" wp14:anchorId="667049C8" wp14:editId="7CCB6D25">
            <wp:extent cx="6282184" cy="1143590"/>
            <wp:effectExtent l="0" t="0" r="4445" b="0"/>
            <wp:docPr id="1429188734"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4B1EDAFF" w14:textId="256CA003"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5343650F" wp14:editId="5A0D3B45">
            <wp:extent cx="6858000" cy="6555740"/>
            <wp:effectExtent l="0" t="0" r="0" b="0"/>
            <wp:docPr id="1315222755" name="Picture 1" descr="A document with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22755" name="Picture 1" descr="A document with text and black text&#10;&#10;AI-generated content may be incorrect."/>
                    <pic:cNvPicPr/>
                  </pic:nvPicPr>
                  <pic:blipFill>
                    <a:blip r:embed="rId18"/>
                    <a:stretch>
                      <a:fillRect/>
                    </a:stretch>
                  </pic:blipFill>
                  <pic:spPr>
                    <a:xfrm>
                      <a:off x="0" y="0"/>
                      <a:ext cx="6858000" cy="6555740"/>
                    </a:xfrm>
                    <a:prstGeom prst="rect">
                      <a:avLst/>
                    </a:prstGeom>
                  </pic:spPr>
                </pic:pic>
              </a:graphicData>
            </a:graphic>
          </wp:inline>
        </w:drawing>
      </w:r>
    </w:p>
    <w:p w14:paraId="6C963FE3"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23CA040"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48DCA65E"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679B5797"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0D40BB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833B8FB"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01890A78"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583E6753" w14:textId="419F564D"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lastRenderedPageBreak/>
        <w:drawing>
          <wp:inline distT="0" distB="0" distL="0" distR="0" wp14:anchorId="18BE991F" wp14:editId="6305093C">
            <wp:extent cx="6282184" cy="1143590"/>
            <wp:effectExtent l="0" t="0" r="4445" b="0"/>
            <wp:docPr id="1970930348"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635AC9F7"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6C097376" w14:textId="116F0249"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6AB75C6B" wp14:editId="04E1A2E9">
            <wp:extent cx="6858000" cy="7110095"/>
            <wp:effectExtent l="0" t="0" r="0" b="0"/>
            <wp:docPr id="397562258" name="Picture 1" descr="A page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62258" name="Picture 1" descr="A page of a document&#10;&#10;AI-generated content may be incorrect."/>
                    <pic:cNvPicPr/>
                  </pic:nvPicPr>
                  <pic:blipFill>
                    <a:blip r:embed="rId19"/>
                    <a:stretch>
                      <a:fillRect/>
                    </a:stretch>
                  </pic:blipFill>
                  <pic:spPr>
                    <a:xfrm>
                      <a:off x="0" y="0"/>
                      <a:ext cx="6858000" cy="7110095"/>
                    </a:xfrm>
                    <a:prstGeom prst="rect">
                      <a:avLst/>
                    </a:prstGeom>
                  </pic:spPr>
                </pic:pic>
              </a:graphicData>
            </a:graphic>
          </wp:inline>
        </w:drawing>
      </w:r>
    </w:p>
    <w:p w14:paraId="16BF8582"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3C3C6B88"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21D0042"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7F3A0688" w14:textId="664757F6"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lastRenderedPageBreak/>
        <w:drawing>
          <wp:inline distT="0" distB="0" distL="0" distR="0" wp14:anchorId="5A065F2B" wp14:editId="417DD68D">
            <wp:extent cx="6282184" cy="1143590"/>
            <wp:effectExtent l="0" t="0" r="4445" b="0"/>
            <wp:docPr id="251504974"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528C4C41" w14:textId="49AAEB82"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3D19ADB2" wp14:editId="4094A0C7">
            <wp:extent cx="6858000" cy="6978015"/>
            <wp:effectExtent l="0" t="0" r="0" b="0"/>
            <wp:docPr id="2043163711" name="Picture 1" descr="A page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63711" name="Picture 1" descr="A page of a document&#10;&#10;AI-generated content may be incorrect."/>
                    <pic:cNvPicPr/>
                  </pic:nvPicPr>
                  <pic:blipFill>
                    <a:blip r:embed="rId20"/>
                    <a:stretch>
                      <a:fillRect/>
                    </a:stretch>
                  </pic:blipFill>
                  <pic:spPr>
                    <a:xfrm>
                      <a:off x="0" y="0"/>
                      <a:ext cx="6858000" cy="6978015"/>
                    </a:xfrm>
                    <a:prstGeom prst="rect">
                      <a:avLst/>
                    </a:prstGeom>
                  </pic:spPr>
                </pic:pic>
              </a:graphicData>
            </a:graphic>
          </wp:inline>
        </w:drawing>
      </w:r>
    </w:p>
    <w:p w14:paraId="204DDDEC"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751409EB"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11A12B9E"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4A0B4239"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50A8E303"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4A0E0CAB" w14:textId="3D5C1674" w:rsidR="00823E98"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lastRenderedPageBreak/>
        <w:drawing>
          <wp:inline distT="0" distB="0" distL="0" distR="0" wp14:anchorId="10D631AA" wp14:editId="043C1237">
            <wp:extent cx="6282184" cy="1143590"/>
            <wp:effectExtent l="0" t="0" r="4445" b="0"/>
            <wp:docPr id="1937212558" name="Picture 1" descr="A black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50170" name="Picture 1" descr="A black rectangular object with a white background&#10;&#10;AI-generated content may be incorrect."/>
                    <pic:cNvPicPr/>
                  </pic:nvPicPr>
                  <pic:blipFill>
                    <a:blip r:embed="rId12"/>
                    <a:stretch>
                      <a:fillRect/>
                    </a:stretch>
                  </pic:blipFill>
                  <pic:spPr>
                    <a:xfrm>
                      <a:off x="0" y="0"/>
                      <a:ext cx="6349320" cy="1155811"/>
                    </a:xfrm>
                    <a:prstGeom prst="rect">
                      <a:avLst/>
                    </a:prstGeom>
                  </pic:spPr>
                </pic:pic>
              </a:graphicData>
            </a:graphic>
          </wp:inline>
        </w:drawing>
      </w:r>
    </w:p>
    <w:p w14:paraId="72C5DCC2" w14:textId="77777777" w:rsidR="00823E98" w:rsidRDefault="00823E98" w:rsidP="00A5350F">
      <w:pPr>
        <w:pStyle w:val="ListParagraph"/>
        <w:spacing w:before="0" w:after="0"/>
        <w:textAlignment w:val="baseline"/>
        <w:rPr>
          <w:rFonts w:ascii="Arial" w:eastAsia="Times New Roman" w:hAnsi="Arial" w:cs="Arial"/>
          <w:color w:val="000000"/>
          <w:szCs w:val="22"/>
        </w:rPr>
      </w:pPr>
    </w:p>
    <w:p w14:paraId="23D1A964" w14:textId="34DD7DAD" w:rsidR="00823E98" w:rsidRPr="00A5350F" w:rsidRDefault="00823E98" w:rsidP="00A5350F">
      <w:pPr>
        <w:pStyle w:val="ListParagraph"/>
        <w:spacing w:before="0" w:after="0"/>
        <w:textAlignment w:val="baseline"/>
        <w:rPr>
          <w:rFonts w:ascii="Arial" w:eastAsia="Times New Roman" w:hAnsi="Arial" w:cs="Arial"/>
          <w:color w:val="000000"/>
          <w:szCs w:val="22"/>
        </w:rPr>
      </w:pPr>
      <w:r w:rsidRPr="00823E98">
        <w:rPr>
          <w:rFonts w:ascii="Arial" w:eastAsia="Times New Roman" w:hAnsi="Arial" w:cs="Arial"/>
          <w:color w:val="000000"/>
          <w:szCs w:val="22"/>
        </w:rPr>
        <w:drawing>
          <wp:inline distT="0" distB="0" distL="0" distR="0" wp14:anchorId="302B2FEA" wp14:editId="59152BBB">
            <wp:extent cx="6801799" cy="2943636"/>
            <wp:effectExtent l="0" t="0" r="0" b="9525"/>
            <wp:docPr id="176280689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06893" name="Picture 1" descr="A white paper with black text&#10;&#10;AI-generated content may be incorrect."/>
                    <pic:cNvPicPr/>
                  </pic:nvPicPr>
                  <pic:blipFill>
                    <a:blip r:embed="rId21"/>
                    <a:stretch>
                      <a:fillRect/>
                    </a:stretch>
                  </pic:blipFill>
                  <pic:spPr>
                    <a:xfrm>
                      <a:off x="0" y="0"/>
                      <a:ext cx="6801799" cy="2943636"/>
                    </a:xfrm>
                    <a:prstGeom prst="rect">
                      <a:avLst/>
                    </a:prstGeom>
                  </pic:spPr>
                </pic:pic>
              </a:graphicData>
            </a:graphic>
          </wp:inline>
        </w:drawing>
      </w:r>
    </w:p>
    <w:sectPr w:rsidR="00823E98" w:rsidRPr="00A5350F">
      <w:footerReference w:type="default" r:id="rId22"/>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84A13" w14:textId="77777777" w:rsidR="00383C21" w:rsidRDefault="00383C21">
      <w:pPr>
        <w:spacing w:before="0" w:after="0"/>
      </w:pPr>
      <w:r>
        <w:separator/>
      </w:r>
    </w:p>
  </w:endnote>
  <w:endnote w:type="continuationSeparator" w:id="0">
    <w:p w14:paraId="3A0E83D5" w14:textId="77777777" w:rsidR="00383C21" w:rsidRDefault="00383C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439E0" w14:textId="77777777" w:rsidR="00383C21" w:rsidRDefault="00383C21">
      <w:pPr>
        <w:spacing w:before="0" w:after="0"/>
      </w:pPr>
      <w:r>
        <w:separator/>
      </w:r>
    </w:p>
  </w:footnote>
  <w:footnote w:type="continuationSeparator" w:id="0">
    <w:p w14:paraId="484AF507" w14:textId="77777777" w:rsidR="00383C21" w:rsidRDefault="00383C2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1" w15:restartNumberingAfterBreak="0">
    <w:nsid w:val="06EF1E8D"/>
    <w:multiLevelType w:val="hybridMultilevel"/>
    <w:tmpl w:val="921CA06C"/>
    <w:lvl w:ilvl="0" w:tplc="E69EE246">
      <w:start w:val="8"/>
      <w:numFmt w:val="upperLetter"/>
      <w:lvlText w:val="%1."/>
      <w:lvlJc w:val="left"/>
      <w:pPr>
        <w:tabs>
          <w:tab w:val="num" w:pos="720"/>
        </w:tabs>
        <w:ind w:left="720" w:hanging="360"/>
      </w:pPr>
    </w:lvl>
    <w:lvl w:ilvl="1" w:tplc="227AE884">
      <w:start w:val="1"/>
      <w:numFmt w:val="decimal"/>
      <w:lvlText w:val="%2."/>
      <w:lvlJc w:val="left"/>
      <w:pPr>
        <w:tabs>
          <w:tab w:val="num" w:pos="1440"/>
        </w:tabs>
        <w:ind w:left="1440" w:hanging="360"/>
      </w:pPr>
    </w:lvl>
    <w:lvl w:ilvl="2" w:tplc="A6407374" w:tentative="1">
      <w:start w:val="1"/>
      <w:numFmt w:val="decimal"/>
      <w:lvlText w:val="%3."/>
      <w:lvlJc w:val="left"/>
      <w:pPr>
        <w:tabs>
          <w:tab w:val="num" w:pos="2160"/>
        </w:tabs>
        <w:ind w:left="2160" w:hanging="360"/>
      </w:pPr>
    </w:lvl>
    <w:lvl w:ilvl="3" w:tplc="C4EE7676" w:tentative="1">
      <w:start w:val="1"/>
      <w:numFmt w:val="decimal"/>
      <w:lvlText w:val="%4."/>
      <w:lvlJc w:val="left"/>
      <w:pPr>
        <w:tabs>
          <w:tab w:val="num" w:pos="2880"/>
        </w:tabs>
        <w:ind w:left="2880" w:hanging="360"/>
      </w:pPr>
    </w:lvl>
    <w:lvl w:ilvl="4" w:tplc="E7D43974" w:tentative="1">
      <w:start w:val="1"/>
      <w:numFmt w:val="decimal"/>
      <w:lvlText w:val="%5."/>
      <w:lvlJc w:val="left"/>
      <w:pPr>
        <w:tabs>
          <w:tab w:val="num" w:pos="3600"/>
        </w:tabs>
        <w:ind w:left="3600" w:hanging="360"/>
      </w:pPr>
    </w:lvl>
    <w:lvl w:ilvl="5" w:tplc="8FC4F596" w:tentative="1">
      <w:start w:val="1"/>
      <w:numFmt w:val="decimal"/>
      <w:lvlText w:val="%6."/>
      <w:lvlJc w:val="left"/>
      <w:pPr>
        <w:tabs>
          <w:tab w:val="num" w:pos="4320"/>
        </w:tabs>
        <w:ind w:left="4320" w:hanging="360"/>
      </w:pPr>
    </w:lvl>
    <w:lvl w:ilvl="6" w:tplc="15A83EC6" w:tentative="1">
      <w:start w:val="1"/>
      <w:numFmt w:val="decimal"/>
      <w:lvlText w:val="%7."/>
      <w:lvlJc w:val="left"/>
      <w:pPr>
        <w:tabs>
          <w:tab w:val="num" w:pos="5040"/>
        </w:tabs>
        <w:ind w:left="5040" w:hanging="360"/>
      </w:pPr>
    </w:lvl>
    <w:lvl w:ilvl="7" w:tplc="8E140000" w:tentative="1">
      <w:start w:val="1"/>
      <w:numFmt w:val="decimal"/>
      <w:lvlText w:val="%8."/>
      <w:lvlJc w:val="left"/>
      <w:pPr>
        <w:tabs>
          <w:tab w:val="num" w:pos="5760"/>
        </w:tabs>
        <w:ind w:left="5760" w:hanging="360"/>
      </w:pPr>
    </w:lvl>
    <w:lvl w:ilvl="8" w:tplc="6C4E8B00" w:tentative="1">
      <w:start w:val="1"/>
      <w:numFmt w:val="decimal"/>
      <w:lvlText w:val="%9."/>
      <w:lvlJc w:val="left"/>
      <w:pPr>
        <w:tabs>
          <w:tab w:val="num" w:pos="6480"/>
        </w:tabs>
        <w:ind w:left="6480" w:hanging="360"/>
      </w:pPr>
    </w:lvl>
  </w:abstractNum>
  <w:abstractNum w:abstractNumId="2" w15:restartNumberingAfterBreak="0">
    <w:nsid w:val="07A02C75"/>
    <w:multiLevelType w:val="hybridMultilevel"/>
    <w:tmpl w:val="697643F4"/>
    <w:lvl w:ilvl="0" w:tplc="3F54F446">
      <w:start w:val="3"/>
      <w:numFmt w:val="upperLetter"/>
      <w:lvlText w:val="%1."/>
      <w:lvlJc w:val="left"/>
      <w:pPr>
        <w:tabs>
          <w:tab w:val="num" w:pos="720"/>
        </w:tabs>
        <w:ind w:left="720" w:hanging="360"/>
      </w:pPr>
    </w:lvl>
    <w:lvl w:ilvl="1" w:tplc="CBB68DE0" w:tentative="1">
      <w:start w:val="1"/>
      <w:numFmt w:val="decimal"/>
      <w:lvlText w:val="%2."/>
      <w:lvlJc w:val="left"/>
      <w:pPr>
        <w:tabs>
          <w:tab w:val="num" w:pos="1440"/>
        </w:tabs>
        <w:ind w:left="1440" w:hanging="360"/>
      </w:pPr>
    </w:lvl>
    <w:lvl w:ilvl="2" w:tplc="38465E2A" w:tentative="1">
      <w:start w:val="1"/>
      <w:numFmt w:val="decimal"/>
      <w:lvlText w:val="%3."/>
      <w:lvlJc w:val="left"/>
      <w:pPr>
        <w:tabs>
          <w:tab w:val="num" w:pos="2160"/>
        </w:tabs>
        <w:ind w:left="2160" w:hanging="360"/>
      </w:pPr>
    </w:lvl>
    <w:lvl w:ilvl="3" w:tplc="F978131E" w:tentative="1">
      <w:start w:val="1"/>
      <w:numFmt w:val="decimal"/>
      <w:lvlText w:val="%4."/>
      <w:lvlJc w:val="left"/>
      <w:pPr>
        <w:tabs>
          <w:tab w:val="num" w:pos="2880"/>
        </w:tabs>
        <w:ind w:left="2880" w:hanging="360"/>
      </w:pPr>
    </w:lvl>
    <w:lvl w:ilvl="4" w:tplc="A2C03D48" w:tentative="1">
      <w:start w:val="1"/>
      <w:numFmt w:val="decimal"/>
      <w:lvlText w:val="%5."/>
      <w:lvlJc w:val="left"/>
      <w:pPr>
        <w:tabs>
          <w:tab w:val="num" w:pos="3600"/>
        </w:tabs>
        <w:ind w:left="3600" w:hanging="360"/>
      </w:pPr>
    </w:lvl>
    <w:lvl w:ilvl="5" w:tplc="64CC77FE" w:tentative="1">
      <w:start w:val="1"/>
      <w:numFmt w:val="decimal"/>
      <w:lvlText w:val="%6."/>
      <w:lvlJc w:val="left"/>
      <w:pPr>
        <w:tabs>
          <w:tab w:val="num" w:pos="4320"/>
        </w:tabs>
        <w:ind w:left="4320" w:hanging="360"/>
      </w:pPr>
    </w:lvl>
    <w:lvl w:ilvl="6" w:tplc="E054A808" w:tentative="1">
      <w:start w:val="1"/>
      <w:numFmt w:val="decimal"/>
      <w:lvlText w:val="%7."/>
      <w:lvlJc w:val="left"/>
      <w:pPr>
        <w:tabs>
          <w:tab w:val="num" w:pos="5040"/>
        </w:tabs>
        <w:ind w:left="5040" w:hanging="360"/>
      </w:pPr>
    </w:lvl>
    <w:lvl w:ilvl="7" w:tplc="D7C2E07E" w:tentative="1">
      <w:start w:val="1"/>
      <w:numFmt w:val="decimal"/>
      <w:lvlText w:val="%8."/>
      <w:lvlJc w:val="left"/>
      <w:pPr>
        <w:tabs>
          <w:tab w:val="num" w:pos="5760"/>
        </w:tabs>
        <w:ind w:left="5760" w:hanging="360"/>
      </w:pPr>
    </w:lvl>
    <w:lvl w:ilvl="8" w:tplc="EBE44188" w:tentative="1">
      <w:start w:val="1"/>
      <w:numFmt w:val="decimal"/>
      <w:lvlText w:val="%9."/>
      <w:lvlJc w:val="left"/>
      <w:pPr>
        <w:tabs>
          <w:tab w:val="num" w:pos="6480"/>
        </w:tabs>
        <w:ind w:left="6480" w:hanging="360"/>
      </w:pPr>
    </w:lvl>
  </w:abstractNum>
  <w:abstractNum w:abstractNumId="3" w15:restartNumberingAfterBreak="0">
    <w:nsid w:val="0FC8297D"/>
    <w:multiLevelType w:val="hybridMultilevel"/>
    <w:tmpl w:val="19FAF4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5"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6"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A4194"/>
    <w:multiLevelType w:val="hybridMultilevel"/>
    <w:tmpl w:val="5FAA8738"/>
    <w:lvl w:ilvl="0" w:tplc="E37CB8A6">
      <w:start w:val="1"/>
      <w:numFmt w:val="upperLetter"/>
      <w:lvlText w:val="%1."/>
      <w:lvlJc w:val="left"/>
      <w:pPr>
        <w:tabs>
          <w:tab w:val="num" w:pos="1440"/>
        </w:tabs>
        <w:ind w:left="1440" w:hanging="360"/>
      </w:pPr>
      <w:rPr>
        <w:rFonts w:ascii="Palatino Linotype" w:eastAsia="Times New Roman" w:hAnsi="Palatino Linotype" w:cs="Arial"/>
      </w:rPr>
    </w:lvl>
    <w:lvl w:ilvl="1" w:tplc="01BABDB4" w:tentative="1">
      <w:start w:val="1"/>
      <w:numFmt w:val="decimal"/>
      <w:lvlText w:val="%2."/>
      <w:lvlJc w:val="left"/>
      <w:pPr>
        <w:tabs>
          <w:tab w:val="num" w:pos="2160"/>
        </w:tabs>
        <w:ind w:left="2160" w:hanging="360"/>
      </w:pPr>
    </w:lvl>
    <w:lvl w:ilvl="2" w:tplc="51C69608" w:tentative="1">
      <w:start w:val="1"/>
      <w:numFmt w:val="decimal"/>
      <w:lvlText w:val="%3."/>
      <w:lvlJc w:val="left"/>
      <w:pPr>
        <w:tabs>
          <w:tab w:val="num" w:pos="2880"/>
        </w:tabs>
        <w:ind w:left="2880" w:hanging="360"/>
      </w:pPr>
    </w:lvl>
    <w:lvl w:ilvl="3" w:tplc="270083D6" w:tentative="1">
      <w:start w:val="1"/>
      <w:numFmt w:val="decimal"/>
      <w:lvlText w:val="%4."/>
      <w:lvlJc w:val="left"/>
      <w:pPr>
        <w:tabs>
          <w:tab w:val="num" w:pos="3600"/>
        </w:tabs>
        <w:ind w:left="3600" w:hanging="360"/>
      </w:pPr>
    </w:lvl>
    <w:lvl w:ilvl="4" w:tplc="4E5EFE98" w:tentative="1">
      <w:start w:val="1"/>
      <w:numFmt w:val="decimal"/>
      <w:lvlText w:val="%5."/>
      <w:lvlJc w:val="left"/>
      <w:pPr>
        <w:tabs>
          <w:tab w:val="num" w:pos="4320"/>
        </w:tabs>
        <w:ind w:left="4320" w:hanging="360"/>
      </w:pPr>
    </w:lvl>
    <w:lvl w:ilvl="5" w:tplc="D916D226" w:tentative="1">
      <w:start w:val="1"/>
      <w:numFmt w:val="decimal"/>
      <w:lvlText w:val="%6."/>
      <w:lvlJc w:val="left"/>
      <w:pPr>
        <w:tabs>
          <w:tab w:val="num" w:pos="5040"/>
        </w:tabs>
        <w:ind w:left="5040" w:hanging="360"/>
      </w:pPr>
    </w:lvl>
    <w:lvl w:ilvl="6" w:tplc="92EC1318" w:tentative="1">
      <w:start w:val="1"/>
      <w:numFmt w:val="decimal"/>
      <w:lvlText w:val="%7."/>
      <w:lvlJc w:val="left"/>
      <w:pPr>
        <w:tabs>
          <w:tab w:val="num" w:pos="5760"/>
        </w:tabs>
        <w:ind w:left="5760" w:hanging="360"/>
      </w:pPr>
    </w:lvl>
    <w:lvl w:ilvl="7" w:tplc="CE00574C" w:tentative="1">
      <w:start w:val="1"/>
      <w:numFmt w:val="decimal"/>
      <w:lvlText w:val="%8."/>
      <w:lvlJc w:val="left"/>
      <w:pPr>
        <w:tabs>
          <w:tab w:val="num" w:pos="6480"/>
        </w:tabs>
        <w:ind w:left="6480" w:hanging="360"/>
      </w:pPr>
    </w:lvl>
    <w:lvl w:ilvl="8" w:tplc="58705516" w:tentative="1">
      <w:start w:val="1"/>
      <w:numFmt w:val="decimal"/>
      <w:lvlText w:val="%9."/>
      <w:lvlJc w:val="left"/>
      <w:pPr>
        <w:tabs>
          <w:tab w:val="num" w:pos="7200"/>
        </w:tabs>
        <w:ind w:left="7200" w:hanging="360"/>
      </w:pPr>
    </w:lvl>
  </w:abstractNum>
  <w:abstractNum w:abstractNumId="8" w15:restartNumberingAfterBreak="0">
    <w:nsid w:val="1E5142EA"/>
    <w:multiLevelType w:val="hybridMultilevel"/>
    <w:tmpl w:val="AD2E4F3A"/>
    <w:lvl w:ilvl="0" w:tplc="F7CCFD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10" w15:restartNumberingAfterBreak="0">
    <w:nsid w:val="26960891"/>
    <w:multiLevelType w:val="hybridMultilevel"/>
    <w:tmpl w:val="9A0C2978"/>
    <w:lvl w:ilvl="0" w:tplc="53E4C9BE">
      <w:start w:val="4"/>
      <w:numFmt w:val="upperLetter"/>
      <w:lvlText w:val="%1."/>
      <w:lvlJc w:val="left"/>
      <w:pPr>
        <w:tabs>
          <w:tab w:val="num" w:pos="720"/>
        </w:tabs>
        <w:ind w:left="720" w:hanging="360"/>
      </w:pPr>
    </w:lvl>
    <w:lvl w:ilvl="1" w:tplc="29F61944" w:tentative="1">
      <w:start w:val="1"/>
      <w:numFmt w:val="decimal"/>
      <w:lvlText w:val="%2."/>
      <w:lvlJc w:val="left"/>
      <w:pPr>
        <w:tabs>
          <w:tab w:val="num" w:pos="1440"/>
        </w:tabs>
        <w:ind w:left="1440" w:hanging="360"/>
      </w:pPr>
    </w:lvl>
    <w:lvl w:ilvl="2" w:tplc="A6F8F444" w:tentative="1">
      <w:start w:val="1"/>
      <w:numFmt w:val="decimal"/>
      <w:lvlText w:val="%3."/>
      <w:lvlJc w:val="left"/>
      <w:pPr>
        <w:tabs>
          <w:tab w:val="num" w:pos="2160"/>
        </w:tabs>
        <w:ind w:left="2160" w:hanging="360"/>
      </w:pPr>
    </w:lvl>
    <w:lvl w:ilvl="3" w:tplc="80BE8F9C" w:tentative="1">
      <w:start w:val="1"/>
      <w:numFmt w:val="decimal"/>
      <w:lvlText w:val="%4."/>
      <w:lvlJc w:val="left"/>
      <w:pPr>
        <w:tabs>
          <w:tab w:val="num" w:pos="2880"/>
        </w:tabs>
        <w:ind w:left="2880" w:hanging="360"/>
      </w:pPr>
    </w:lvl>
    <w:lvl w:ilvl="4" w:tplc="E5381934" w:tentative="1">
      <w:start w:val="1"/>
      <w:numFmt w:val="decimal"/>
      <w:lvlText w:val="%5."/>
      <w:lvlJc w:val="left"/>
      <w:pPr>
        <w:tabs>
          <w:tab w:val="num" w:pos="3600"/>
        </w:tabs>
        <w:ind w:left="3600" w:hanging="360"/>
      </w:pPr>
    </w:lvl>
    <w:lvl w:ilvl="5" w:tplc="265E4D24" w:tentative="1">
      <w:start w:val="1"/>
      <w:numFmt w:val="decimal"/>
      <w:lvlText w:val="%6."/>
      <w:lvlJc w:val="left"/>
      <w:pPr>
        <w:tabs>
          <w:tab w:val="num" w:pos="4320"/>
        </w:tabs>
        <w:ind w:left="4320" w:hanging="360"/>
      </w:pPr>
    </w:lvl>
    <w:lvl w:ilvl="6" w:tplc="BCFA40C6" w:tentative="1">
      <w:start w:val="1"/>
      <w:numFmt w:val="decimal"/>
      <w:lvlText w:val="%7."/>
      <w:lvlJc w:val="left"/>
      <w:pPr>
        <w:tabs>
          <w:tab w:val="num" w:pos="5040"/>
        </w:tabs>
        <w:ind w:left="5040" w:hanging="360"/>
      </w:pPr>
    </w:lvl>
    <w:lvl w:ilvl="7" w:tplc="3CCCECF2" w:tentative="1">
      <w:start w:val="1"/>
      <w:numFmt w:val="decimal"/>
      <w:lvlText w:val="%8."/>
      <w:lvlJc w:val="left"/>
      <w:pPr>
        <w:tabs>
          <w:tab w:val="num" w:pos="5760"/>
        </w:tabs>
        <w:ind w:left="5760" w:hanging="360"/>
      </w:pPr>
    </w:lvl>
    <w:lvl w:ilvl="8" w:tplc="B1464286" w:tentative="1">
      <w:start w:val="1"/>
      <w:numFmt w:val="decimal"/>
      <w:lvlText w:val="%9."/>
      <w:lvlJc w:val="left"/>
      <w:pPr>
        <w:tabs>
          <w:tab w:val="num" w:pos="6480"/>
        </w:tabs>
        <w:ind w:left="6480" w:hanging="360"/>
      </w:pPr>
    </w:lvl>
  </w:abstractNum>
  <w:abstractNum w:abstractNumId="11"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EB10A8"/>
    <w:multiLevelType w:val="hybridMultilevel"/>
    <w:tmpl w:val="41F84F4A"/>
    <w:lvl w:ilvl="0" w:tplc="8ACC2596">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310C4718"/>
    <w:multiLevelType w:val="hybridMultilevel"/>
    <w:tmpl w:val="536A6F34"/>
    <w:lvl w:ilvl="0" w:tplc="99283672">
      <w:start w:val="7"/>
      <w:numFmt w:val="upperLetter"/>
      <w:lvlText w:val="%1."/>
      <w:lvlJc w:val="left"/>
      <w:pPr>
        <w:tabs>
          <w:tab w:val="num" w:pos="720"/>
        </w:tabs>
        <w:ind w:left="720" w:hanging="360"/>
      </w:pPr>
    </w:lvl>
    <w:lvl w:ilvl="1" w:tplc="43EC278A" w:tentative="1">
      <w:start w:val="1"/>
      <w:numFmt w:val="decimal"/>
      <w:lvlText w:val="%2."/>
      <w:lvlJc w:val="left"/>
      <w:pPr>
        <w:tabs>
          <w:tab w:val="num" w:pos="1440"/>
        </w:tabs>
        <w:ind w:left="1440" w:hanging="360"/>
      </w:pPr>
    </w:lvl>
    <w:lvl w:ilvl="2" w:tplc="5E36985A" w:tentative="1">
      <w:start w:val="1"/>
      <w:numFmt w:val="decimal"/>
      <w:lvlText w:val="%3."/>
      <w:lvlJc w:val="left"/>
      <w:pPr>
        <w:tabs>
          <w:tab w:val="num" w:pos="2160"/>
        </w:tabs>
        <w:ind w:left="2160" w:hanging="360"/>
      </w:pPr>
    </w:lvl>
    <w:lvl w:ilvl="3" w:tplc="5A307C80" w:tentative="1">
      <w:start w:val="1"/>
      <w:numFmt w:val="decimal"/>
      <w:lvlText w:val="%4."/>
      <w:lvlJc w:val="left"/>
      <w:pPr>
        <w:tabs>
          <w:tab w:val="num" w:pos="2880"/>
        </w:tabs>
        <w:ind w:left="2880" w:hanging="360"/>
      </w:pPr>
    </w:lvl>
    <w:lvl w:ilvl="4" w:tplc="A21CB0DA" w:tentative="1">
      <w:start w:val="1"/>
      <w:numFmt w:val="decimal"/>
      <w:lvlText w:val="%5."/>
      <w:lvlJc w:val="left"/>
      <w:pPr>
        <w:tabs>
          <w:tab w:val="num" w:pos="3600"/>
        </w:tabs>
        <w:ind w:left="3600" w:hanging="360"/>
      </w:pPr>
    </w:lvl>
    <w:lvl w:ilvl="5" w:tplc="0A4C5F9A" w:tentative="1">
      <w:start w:val="1"/>
      <w:numFmt w:val="decimal"/>
      <w:lvlText w:val="%6."/>
      <w:lvlJc w:val="left"/>
      <w:pPr>
        <w:tabs>
          <w:tab w:val="num" w:pos="4320"/>
        </w:tabs>
        <w:ind w:left="4320" w:hanging="360"/>
      </w:pPr>
    </w:lvl>
    <w:lvl w:ilvl="6" w:tplc="1570BD76" w:tentative="1">
      <w:start w:val="1"/>
      <w:numFmt w:val="decimal"/>
      <w:lvlText w:val="%7."/>
      <w:lvlJc w:val="left"/>
      <w:pPr>
        <w:tabs>
          <w:tab w:val="num" w:pos="5040"/>
        </w:tabs>
        <w:ind w:left="5040" w:hanging="360"/>
      </w:pPr>
    </w:lvl>
    <w:lvl w:ilvl="7" w:tplc="0A747C02" w:tentative="1">
      <w:start w:val="1"/>
      <w:numFmt w:val="decimal"/>
      <w:lvlText w:val="%8."/>
      <w:lvlJc w:val="left"/>
      <w:pPr>
        <w:tabs>
          <w:tab w:val="num" w:pos="5760"/>
        </w:tabs>
        <w:ind w:left="5760" w:hanging="360"/>
      </w:pPr>
    </w:lvl>
    <w:lvl w:ilvl="8" w:tplc="BEB24750" w:tentative="1">
      <w:start w:val="1"/>
      <w:numFmt w:val="decimal"/>
      <w:lvlText w:val="%9."/>
      <w:lvlJc w:val="left"/>
      <w:pPr>
        <w:tabs>
          <w:tab w:val="num" w:pos="6480"/>
        </w:tabs>
        <w:ind w:left="6480" w:hanging="360"/>
      </w:pPr>
    </w:lvl>
  </w:abstractNum>
  <w:abstractNum w:abstractNumId="14"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20" w15:restartNumberingAfterBreak="0">
    <w:nsid w:val="447454C1"/>
    <w:multiLevelType w:val="hybridMultilevel"/>
    <w:tmpl w:val="8064D9FA"/>
    <w:lvl w:ilvl="0" w:tplc="CD8ACA6E">
      <w:start w:val="9"/>
      <w:numFmt w:val="upperLetter"/>
      <w:lvlText w:val="%1."/>
      <w:lvlJc w:val="left"/>
      <w:pPr>
        <w:tabs>
          <w:tab w:val="num" w:pos="2520"/>
        </w:tabs>
        <w:ind w:left="2520" w:hanging="360"/>
      </w:pPr>
    </w:lvl>
    <w:lvl w:ilvl="1" w:tplc="7D6ACECE" w:tentative="1">
      <w:start w:val="1"/>
      <w:numFmt w:val="decimal"/>
      <w:lvlText w:val="%2."/>
      <w:lvlJc w:val="left"/>
      <w:pPr>
        <w:tabs>
          <w:tab w:val="num" w:pos="3240"/>
        </w:tabs>
        <w:ind w:left="3240" w:hanging="360"/>
      </w:pPr>
    </w:lvl>
    <w:lvl w:ilvl="2" w:tplc="5A82C68A" w:tentative="1">
      <w:start w:val="1"/>
      <w:numFmt w:val="decimal"/>
      <w:lvlText w:val="%3."/>
      <w:lvlJc w:val="left"/>
      <w:pPr>
        <w:tabs>
          <w:tab w:val="num" w:pos="3960"/>
        </w:tabs>
        <w:ind w:left="3960" w:hanging="360"/>
      </w:pPr>
    </w:lvl>
    <w:lvl w:ilvl="3" w:tplc="10E8E082" w:tentative="1">
      <w:start w:val="1"/>
      <w:numFmt w:val="decimal"/>
      <w:lvlText w:val="%4."/>
      <w:lvlJc w:val="left"/>
      <w:pPr>
        <w:tabs>
          <w:tab w:val="num" w:pos="4680"/>
        </w:tabs>
        <w:ind w:left="4680" w:hanging="360"/>
      </w:pPr>
    </w:lvl>
    <w:lvl w:ilvl="4" w:tplc="757EC632" w:tentative="1">
      <w:start w:val="1"/>
      <w:numFmt w:val="decimal"/>
      <w:lvlText w:val="%5."/>
      <w:lvlJc w:val="left"/>
      <w:pPr>
        <w:tabs>
          <w:tab w:val="num" w:pos="5400"/>
        </w:tabs>
        <w:ind w:left="5400" w:hanging="360"/>
      </w:pPr>
    </w:lvl>
    <w:lvl w:ilvl="5" w:tplc="13FC0B4A" w:tentative="1">
      <w:start w:val="1"/>
      <w:numFmt w:val="decimal"/>
      <w:lvlText w:val="%6."/>
      <w:lvlJc w:val="left"/>
      <w:pPr>
        <w:tabs>
          <w:tab w:val="num" w:pos="6120"/>
        </w:tabs>
        <w:ind w:left="6120" w:hanging="360"/>
      </w:pPr>
    </w:lvl>
    <w:lvl w:ilvl="6" w:tplc="80FA61B8" w:tentative="1">
      <w:start w:val="1"/>
      <w:numFmt w:val="decimal"/>
      <w:lvlText w:val="%7."/>
      <w:lvlJc w:val="left"/>
      <w:pPr>
        <w:tabs>
          <w:tab w:val="num" w:pos="6840"/>
        </w:tabs>
        <w:ind w:left="6840" w:hanging="360"/>
      </w:pPr>
    </w:lvl>
    <w:lvl w:ilvl="7" w:tplc="6F58DCC6" w:tentative="1">
      <w:start w:val="1"/>
      <w:numFmt w:val="decimal"/>
      <w:lvlText w:val="%8."/>
      <w:lvlJc w:val="left"/>
      <w:pPr>
        <w:tabs>
          <w:tab w:val="num" w:pos="7560"/>
        </w:tabs>
        <w:ind w:left="7560" w:hanging="360"/>
      </w:pPr>
    </w:lvl>
    <w:lvl w:ilvl="8" w:tplc="438CA83A" w:tentative="1">
      <w:start w:val="1"/>
      <w:numFmt w:val="decimal"/>
      <w:lvlText w:val="%9."/>
      <w:lvlJc w:val="left"/>
      <w:pPr>
        <w:tabs>
          <w:tab w:val="num" w:pos="8280"/>
        </w:tabs>
        <w:ind w:left="8280" w:hanging="360"/>
      </w:pPr>
    </w:lvl>
  </w:abstractNum>
  <w:abstractNum w:abstractNumId="21"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22"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24"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26"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27"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29"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30"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31"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E7C50"/>
    <w:multiLevelType w:val="hybridMultilevel"/>
    <w:tmpl w:val="A8A2C132"/>
    <w:lvl w:ilvl="0" w:tplc="B54CB7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E6F1F"/>
    <w:multiLevelType w:val="hybridMultilevel"/>
    <w:tmpl w:val="F47002D6"/>
    <w:lvl w:ilvl="0" w:tplc="822AE2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697EFF"/>
    <w:multiLevelType w:val="multilevel"/>
    <w:tmpl w:val="899C8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BF0DB6"/>
    <w:multiLevelType w:val="hybridMultilevel"/>
    <w:tmpl w:val="48BE1C42"/>
    <w:lvl w:ilvl="0" w:tplc="59DCCCB0">
      <w:start w:val="6"/>
      <w:numFmt w:val="upperLetter"/>
      <w:lvlText w:val="%1."/>
      <w:lvlJc w:val="left"/>
      <w:pPr>
        <w:tabs>
          <w:tab w:val="num" w:pos="720"/>
        </w:tabs>
        <w:ind w:left="720" w:hanging="360"/>
      </w:pPr>
    </w:lvl>
    <w:lvl w:ilvl="1" w:tplc="FDA41C56" w:tentative="1">
      <w:start w:val="1"/>
      <w:numFmt w:val="decimal"/>
      <w:lvlText w:val="%2."/>
      <w:lvlJc w:val="left"/>
      <w:pPr>
        <w:tabs>
          <w:tab w:val="num" w:pos="1440"/>
        </w:tabs>
        <w:ind w:left="1440" w:hanging="360"/>
      </w:pPr>
    </w:lvl>
    <w:lvl w:ilvl="2" w:tplc="81225452" w:tentative="1">
      <w:start w:val="1"/>
      <w:numFmt w:val="decimal"/>
      <w:lvlText w:val="%3."/>
      <w:lvlJc w:val="left"/>
      <w:pPr>
        <w:tabs>
          <w:tab w:val="num" w:pos="2160"/>
        </w:tabs>
        <w:ind w:left="2160" w:hanging="360"/>
      </w:pPr>
    </w:lvl>
    <w:lvl w:ilvl="3" w:tplc="5C360BC4" w:tentative="1">
      <w:start w:val="1"/>
      <w:numFmt w:val="decimal"/>
      <w:lvlText w:val="%4."/>
      <w:lvlJc w:val="left"/>
      <w:pPr>
        <w:tabs>
          <w:tab w:val="num" w:pos="2880"/>
        </w:tabs>
        <w:ind w:left="2880" w:hanging="360"/>
      </w:pPr>
    </w:lvl>
    <w:lvl w:ilvl="4" w:tplc="C568A818" w:tentative="1">
      <w:start w:val="1"/>
      <w:numFmt w:val="decimal"/>
      <w:lvlText w:val="%5."/>
      <w:lvlJc w:val="left"/>
      <w:pPr>
        <w:tabs>
          <w:tab w:val="num" w:pos="3600"/>
        </w:tabs>
        <w:ind w:left="3600" w:hanging="360"/>
      </w:pPr>
    </w:lvl>
    <w:lvl w:ilvl="5" w:tplc="26A260DA" w:tentative="1">
      <w:start w:val="1"/>
      <w:numFmt w:val="decimal"/>
      <w:lvlText w:val="%6."/>
      <w:lvlJc w:val="left"/>
      <w:pPr>
        <w:tabs>
          <w:tab w:val="num" w:pos="4320"/>
        </w:tabs>
        <w:ind w:left="4320" w:hanging="360"/>
      </w:pPr>
    </w:lvl>
    <w:lvl w:ilvl="6" w:tplc="15D83EDA" w:tentative="1">
      <w:start w:val="1"/>
      <w:numFmt w:val="decimal"/>
      <w:lvlText w:val="%7."/>
      <w:lvlJc w:val="left"/>
      <w:pPr>
        <w:tabs>
          <w:tab w:val="num" w:pos="5040"/>
        </w:tabs>
        <w:ind w:left="5040" w:hanging="360"/>
      </w:pPr>
    </w:lvl>
    <w:lvl w:ilvl="7" w:tplc="C206F370" w:tentative="1">
      <w:start w:val="1"/>
      <w:numFmt w:val="decimal"/>
      <w:lvlText w:val="%8."/>
      <w:lvlJc w:val="left"/>
      <w:pPr>
        <w:tabs>
          <w:tab w:val="num" w:pos="5760"/>
        </w:tabs>
        <w:ind w:left="5760" w:hanging="360"/>
      </w:pPr>
    </w:lvl>
    <w:lvl w:ilvl="8" w:tplc="CE9CEAB8" w:tentative="1">
      <w:start w:val="1"/>
      <w:numFmt w:val="decimal"/>
      <w:lvlText w:val="%9."/>
      <w:lvlJc w:val="left"/>
      <w:pPr>
        <w:tabs>
          <w:tab w:val="num" w:pos="6480"/>
        </w:tabs>
        <w:ind w:left="6480" w:hanging="360"/>
      </w:pPr>
    </w:lvl>
  </w:abstractNum>
  <w:abstractNum w:abstractNumId="38"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39"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D32A6A"/>
    <w:multiLevelType w:val="hybridMultilevel"/>
    <w:tmpl w:val="B62EB2EA"/>
    <w:lvl w:ilvl="0" w:tplc="2E90CF02">
      <w:start w:val="5"/>
      <w:numFmt w:val="upperLetter"/>
      <w:lvlText w:val="%1."/>
      <w:lvlJc w:val="left"/>
      <w:pPr>
        <w:tabs>
          <w:tab w:val="num" w:pos="720"/>
        </w:tabs>
        <w:ind w:left="720" w:hanging="360"/>
      </w:pPr>
    </w:lvl>
    <w:lvl w:ilvl="1" w:tplc="359CF2A6" w:tentative="1">
      <w:start w:val="1"/>
      <w:numFmt w:val="decimal"/>
      <w:lvlText w:val="%2."/>
      <w:lvlJc w:val="left"/>
      <w:pPr>
        <w:tabs>
          <w:tab w:val="num" w:pos="1440"/>
        </w:tabs>
        <w:ind w:left="1440" w:hanging="360"/>
      </w:pPr>
    </w:lvl>
    <w:lvl w:ilvl="2" w:tplc="908A7342" w:tentative="1">
      <w:start w:val="1"/>
      <w:numFmt w:val="decimal"/>
      <w:lvlText w:val="%3."/>
      <w:lvlJc w:val="left"/>
      <w:pPr>
        <w:tabs>
          <w:tab w:val="num" w:pos="2160"/>
        </w:tabs>
        <w:ind w:left="2160" w:hanging="360"/>
      </w:pPr>
    </w:lvl>
    <w:lvl w:ilvl="3" w:tplc="4566F030" w:tentative="1">
      <w:start w:val="1"/>
      <w:numFmt w:val="decimal"/>
      <w:lvlText w:val="%4."/>
      <w:lvlJc w:val="left"/>
      <w:pPr>
        <w:tabs>
          <w:tab w:val="num" w:pos="2880"/>
        </w:tabs>
        <w:ind w:left="2880" w:hanging="360"/>
      </w:pPr>
    </w:lvl>
    <w:lvl w:ilvl="4" w:tplc="E9C0F3A0" w:tentative="1">
      <w:start w:val="1"/>
      <w:numFmt w:val="decimal"/>
      <w:lvlText w:val="%5."/>
      <w:lvlJc w:val="left"/>
      <w:pPr>
        <w:tabs>
          <w:tab w:val="num" w:pos="3600"/>
        </w:tabs>
        <w:ind w:left="3600" w:hanging="360"/>
      </w:pPr>
    </w:lvl>
    <w:lvl w:ilvl="5" w:tplc="C22EE208" w:tentative="1">
      <w:start w:val="1"/>
      <w:numFmt w:val="decimal"/>
      <w:lvlText w:val="%6."/>
      <w:lvlJc w:val="left"/>
      <w:pPr>
        <w:tabs>
          <w:tab w:val="num" w:pos="4320"/>
        </w:tabs>
        <w:ind w:left="4320" w:hanging="360"/>
      </w:pPr>
    </w:lvl>
    <w:lvl w:ilvl="6" w:tplc="DD4A2376" w:tentative="1">
      <w:start w:val="1"/>
      <w:numFmt w:val="decimal"/>
      <w:lvlText w:val="%7."/>
      <w:lvlJc w:val="left"/>
      <w:pPr>
        <w:tabs>
          <w:tab w:val="num" w:pos="5040"/>
        </w:tabs>
        <w:ind w:left="5040" w:hanging="360"/>
      </w:pPr>
    </w:lvl>
    <w:lvl w:ilvl="7" w:tplc="BECAE3B8" w:tentative="1">
      <w:start w:val="1"/>
      <w:numFmt w:val="decimal"/>
      <w:lvlText w:val="%8."/>
      <w:lvlJc w:val="left"/>
      <w:pPr>
        <w:tabs>
          <w:tab w:val="num" w:pos="5760"/>
        </w:tabs>
        <w:ind w:left="5760" w:hanging="360"/>
      </w:pPr>
    </w:lvl>
    <w:lvl w:ilvl="8" w:tplc="BDE48F60" w:tentative="1">
      <w:start w:val="1"/>
      <w:numFmt w:val="decimal"/>
      <w:lvlText w:val="%9."/>
      <w:lvlJc w:val="left"/>
      <w:pPr>
        <w:tabs>
          <w:tab w:val="num" w:pos="6480"/>
        </w:tabs>
        <w:ind w:left="6480" w:hanging="360"/>
      </w:pPr>
    </w:lvl>
  </w:abstractNum>
  <w:num w:numId="1" w16cid:durableId="159276037">
    <w:abstractNumId w:val="15"/>
  </w:num>
  <w:num w:numId="2" w16cid:durableId="1368020274">
    <w:abstractNumId w:val="19"/>
  </w:num>
  <w:num w:numId="3" w16cid:durableId="279186876">
    <w:abstractNumId w:val="0"/>
  </w:num>
  <w:num w:numId="4" w16cid:durableId="46298543">
    <w:abstractNumId w:val="38"/>
  </w:num>
  <w:num w:numId="5" w16cid:durableId="2034649438">
    <w:abstractNumId w:val="5"/>
  </w:num>
  <w:num w:numId="6" w16cid:durableId="160316343">
    <w:abstractNumId w:val="28"/>
  </w:num>
  <w:num w:numId="7" w16cid:durableId="377168925">
    <w:abstractNumId w:val="25"/>
  </w:num>
  <w:num w:numId="8" w16cid:durableId="282152165">
    <w:abstractNumId w:val="40"/>
  </w:num>
  <w:num w:numId="9" w16cid:durableId="2030599187">
    <w:abstractNumId w:val="31"/>
  </w:num>
  <w:num w:numId="10" w16cid:durableId="818303608">
    <w:abstractNumId w:val="17"/>
    <w:lvlOverride w:ilvl="0">
      <w:lvl w:ilvl="0">
        <w:numFmt w:val="upperLetter"/>
        <w:lvlText w:val="%1."/>
        <w:lvlJc w:val="left"/>
      </w:lvl>
    </w:lvlOverride>
  </w:num>
  <w:num w:numId="11" w16cid:durableId="1980530256">
    <w:abstractNumId w:val="17"/>
    <w:lvlOverride w:ilvl="0">
      <w:lvl w:ilvl="0">
        <w:numFmt w:val="upperLetter"/>
        <w:lvlText w:val="%1."/>
        <w:lvlJc w:val="left"/>
      </w:lvl>
    </w:lvlOverride>
  </w:num>
  <w:num w:numId="12" w16cid:durableId="2123720281">
    <w:abstractNumId w:val="39"/>
    <w:lvlOverride w:ilvl="0">
      <w:lvl w:ilvl="0">
        <w:numFmt w:val="decimal"/>
        <w:lvlText w:val="%1."/>
        <w:lvlJc w:val="left"/>
      </w:lvl>
    </w:lvlOverride>
  </w:num>
  <w:num w:numId="13" w16cid:durableId="1647078213">
    <w:abstractNumId w:val="24"/>
    <w:lvlOverride w:ilvl="0">
      <w:lvl w:ilvl="0">
        <w:numFmt w:val="upperLetter"/>
        <w:lvlText w:val="%1."/>
        <w:lvlJc w:val="left"/>
      </w:lvl>
    </w:lvlOverride>
  </w:num>
  <w:num w:numId="14" w16cid:durableId="2145349626">
    <w:abstractNumId w:val="24"/>
    <w:lvlOverride w:ilvl="0">
      <w:lvl w:ilvl="0">
        <w:numFmt w:val="upperLetter"/>
        <w:lvlText w:val="%1."/>
        <w:lvlJc w:val="left"/>
      </w:lvl>
    </w:lvlOverride>
  </w:num>
  <w:num w:numId="15" w16cid:durableId="1845705492">
    <w:abstractNumId w:val="24"/>
    <w:lvlOverride w:ilvl="0">
      <w:lvl w:ilvl="0">
        <w:numFmt w:val="upperLetter"/>
        <w:lvlText w:val="%1."/>
        <w:lvlJc w:val="left"/>
      </w:lvl>
    </w:lvlOverride>
  </w:num>
  <w:num w:numId="16" w16cid:durableId="527178903">
    <w:abstractNumId w:val="24"/>
    <w:lvlOverride w:ilvl="0">
      <w:lvl w:ilvl="0">
        <w:numFmt w:val="upperLetter"/>
        <w:lvlText w:val="%1."/>
        <w:lvlJc w:val="left"/>
      </w:lvl>
    </w:lvlOverride>
  </w:num>
  <w:num w:numId="17" w16cid:durableId="1553687412">
    <w:abstractNumId w:val="18"/>
  </w:num>
  <w:num w:numId="18" w16cid:durableId="1755778167">
    <w:abstractNumId w:val="32"/>
  </w:num>
  <w:num w:numId="19" w16cid:durableId="137959169">
    <w:abstractNumId w:val="14"/>
  </w:num>
  <w:num w:numId="20" w16cid:durableId="907692501">
    <w:abstractNumId w:val="11"/>
  </w:num>
  <w:num w:numId="21" w16cid:durableId="202984125">
    <w:abstractNumId w:val="41"/>
  </w:num>
  <w:num w:numId="22" w16cid:durableId="1311399302">
    <w:abstractNumId w:val="16"/>
  </w:num>
  <w:num w:numId="23" w16cid:durableId="321545695">
    <w:abstractNumId w:val="33"/>
  </w:num>
  <w:num w:numId="24" w16cid:durableId="1428041502">
    <w:abstractNumId w:val="22"/>
    <w:lvlOverride w:ilvl="0">
      <w:lvl w:ilvl="0">
        <w:numFmt w:val="upperLetter"/>
        <w:lvlText w:val="%1."/>
        <w:lvlJc w:val="left"/>
      </w:lvl>
    </w:lvlOverride>
  </w:num>
  <w:num w:numId="25" w16cid:durableId="618416486">
    <w:abstractNumId w:val="23"/>
  </w:num>
  <w:num w:numId="26" w16cid:durableId="1325009255">
    <w:abstractNumId w:val="9"/>
  </w:num>
  <w:num w:numId="27" w16cid:durableId="760878741">
    <w:abstractNumId w:val="21"/>
  </w:num>
  <w:num w:numId="28" w16cid:durableId="1220675158">
    <w:abstractNumId w:val="30"/>
  </w:num>
  <w:num w:numId="29" w16cid:durableId="850727703">
    <w:abstractNumId w:val="4"/>
  </w:num>
  <w:num w:numId="30" w16cid:durableId="907573301">
    <w:abstractNumId w:val="26"/>
  </w:num>
  <w:num w:numId="31" w16cid:durableId="861362407">
    <w:abstractNumId w:val="29"/>
  </w:num>
  <w:num w:numId="32" w16cid:durableId="1232348720">
    <w:abstractNumId w:val="27"/>
    <w:lvlOverride w:ilvl="0">
      <w:lvl w:ilvl="0">
        <w:numFmt w:val="upperLetter"/>
        <w:lvlText w:val="%1."/>
        <w:lvlJc w:val="left"/>
      </w:lvl>
    </w:lvlOverride>
  </w:num>
  <w:num w:numId="33" w16cid:durableId="969166145">
    <w:abstractNumId w:val="6"/>
  </w:num>
  <w:num w:numId="34" w16cid:durableId="155610396">
    <w:abstractNumId w:val="3"/>
  </w:num>
  <w:num w:numId="35" w16cid:durableId="713312538">
    <w:abstractNumId w:val="35"/>
  </w:num>
  <w:num w:numId="36" w16cid:durableId="29035925">
    <w:abstractNumId w:val="12"/>
  </w:num>
  <w:num w:numId="37" w16cid:durableId="1364938168">
    <w:abstractNumId w:val="34"/>
  </w:num>
  <w:num w:numId="38" w16cid:durableId="1431437528">
    <w:abstractNumId w:val="8"/>
  </w:num>
  <w:num w:numId="39" w16cid:durableId="1717385868">
    <w:abstractNumId w:val="36"/>
    <w:lvlOverride w:ilvl="0">
      <w:lvl w:ilvl="0">
        <w:numFmt w:val="upperLetter"/>
        <w:lvlText w:val="%1."/>
        <w:lvlJc w:val="left"/>
      </w:lvl>
    </w:lvlOverride>
  </w:num>
  <w:num w:numId="40" w16cid:durableId="1323510625">
    <w:abstractNumId w:val="7"/>
  </w:num>
  <w:num w:numId="41" w16cid:durableId="1191605500">
    <w:abstractNumId w:val="2"/>
  </w:num>
  <w:num w:numId="42" w16cid:durableId="1285187339">
    <w:abstractNumId w:val="10"/>
  </w:num>
  <w:num w:numId="43" w16cid:durableId="1554344922">
    <w:abstractNumId w:val="42"/>
  </w:num>
  <w:num w:numId="44" w16cid:durableId="471292762">
    <w:abstractNumId w:val="37"/>
  </w:num>
  <w:num w:numId="45" w16cid:durableId="346713295">
    <w:abstractNumId w:val="13"/>
  </w:num>
  <w:num w:numId="46" w16cid:durableId="2117745649">
    <w:abstractNumId w:val="1"/>
  </w:num>
  <w:num w:numId="47" w16cid:durableId="72144436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6EA5"/>
    <w:rsid w:val="0004330F"/>
    <w:rsid w:val="0005769C"/>
    <w:rsid w:val="00077C97"/>
    <w:rsid w:val="00094F91"/>
    <w:rsid w:val="00096514"/>
    <w:rsid w:val="000B2711"/>
    <w:rsid w:val="000B62A6"/>
    <w:rsid w:val="000C2EAF"/>
    <w:rsid w:val="000E0DC2"/>
    <w:rsid w:val="000E5DF6"/>
    <w:rsid w:val="001106E8"/>
    <w:rsid w:val="001536AD"/>
    <w:rsid w:val="001846E2"/>
    <w:rsid w:val="001A100A"/>
    <w:rsid w:val="001D6DAD"/>
    <w:rsid w:val="001F5316"/>
    <w:rsid w:val="001F6AD0"/>
    <w:rsid w:val="00251551"/>
    <w:rsid w:val="00290AA8"/>
    <w:rsid w:val="0029541B"/>
    <w:rsid w:val="002D7C0C"/>
    <w:rsid w:val="00370D5A"/>
    <w:rsid w:val="00383C21"/>
    <w:rsid w:val="00386A6E"/>
    <w:rsid w:val="003A5C0F"/>
    <w:rsid w:val="004014BD"/>
    <w:rsid w:val="0046511E"/>
    <w:rsid w:val="0049513B"/>
    <w:rsid w:val="004B2B20"/>
    <w:rsid w:val="004D3243"/>
    <w:rsid w:val="004F6575"/>
    <w:rsid w:val="0051075A"/>
    <w:rsid w:val="00576725"/>
    <w:rsid w:val="005A394C"/>
    <w:rsid w:val="005B6271"/>
    <w:rsid w:val="005D669A"/>
    <w:rsid w:val="00633372"/>
    <w:rsid w:val="00656491"/>
    <w:rsid w:val="0069027E"/>
    <w:rsid w:val="006A6D5E"/>
    <w:rsid w:val="006D0B5D"/>
    <w:rsid w:val="006E72F8"/>
    <w:rsid w:val="006F03A8"/>
    <w:rsid w:val="00704F9D"/>
    <w:rsid w:val="007314AE"/>
    <w:rsid w:val="00784A09"/>
    <w:rsid w:val="007856DA"/>
    <w:rsid w:val="00797C30"/>
    <w:rsid w:val="007A15BF"/>
    <w:rsid w:val="007A1D25"/>
    <w:rsid w:val="007A3FFB"/>
    <w:rsid w:val="007B19CD"/>
    <w:rsid w:val="007E0355"/>
    <w:rsid w:val="007F3C88"/>
    <w:rsid w:val="00813FD3"/>
    <w:rsid w:val="00823E98"/>
    <w:rsid w:val="008332EC"/>
    <w:rsid w:val="00833C65"/>
    <w:rsid w:val="0086236C"/>
    <w:rsid w:val="00872E72"/>
    <w:rsid w:val="00874CFF"/>
    <w:rsid w:val="008848FD"/>
    <w:rsid w:val="008A3A5A"/>
    <w:rsid w:val="008A40BA"/>
    <w:rsid w:val="008C5CEC"/>
    <w:rsid w:val="00923563"/>
    <w:rsid w:val="00926A86"/>
    <w:rsid w:val="009341BF"/>
    <w:rsid w:val="009578FB"/>
    <w:rsid w:val="00960D7B"/>
    <w:rsid w:val="009620E0"/>
    <w:rsid w:val="009D629C"/>
    <w:rsid w:val="009F7A74"/>
    <w:rsid w:val="00A261D5"/>
    <w:rsid w:val="00A5350F"/>
    <w:rsid w:val="00A9698B"/>
    <w:rsid w:val="00AA7CB2"/>
    <w:rsid w:val="00B178DD"/>
    <w:rsid w:val="00B2226C"/>
    <w:rsid w:val="00B25156"/>
    <w:rsid w:val="00B25611"/>
    <w:rsid w:val="00B31489"/>
    <w:rsid w:val="00BB5FFA"/>
    <w:rsid w:val="00BB7130"/>
    <w:rsid w:val="00BD79E9"/>
    <w:rsid w:val="00BF5F00"/>
    <w:rsid w:val="00C122F5"/>
    <w:rsid w:val="00C2230D"/>
    <w:rsid w:val="00C46E5E"/>
    <w:rsid w:val="00C81CCE"/>
    <w:rsid w:val="00C8330A"/>
    <w:rsid w:val="00CE3067"/>
    <w:rsid w:val="00D350DF"/>
    <w:rsid w:val="00D4006A"/>
    <w:rsid w:val="00D41BA3"/>
    <w:rsid w:val="00D531B2"/>
    <w:rsid w:val="00D87277"/>
    <w:rsid w:val="00D914AF"/>
    <w:rsid w:val="00DA2740"/>
    <w:rsid w:val="00E039B0"/>
    <w:rsid w:val="00E32316"/>
    <w:rsid w:val="00E43661"/>
    <w:rsid w:val="00E83DE6"/>
    <w:rsid w:val="00EA1B81"/>
    <w:rsid w:val="00EA2283"/>
    <w:rsid w:val="00ED3271"/>
    <w:rsid w:val="00F308F0"/>
    <w:rsid w:val="00F7114B"/>
    <w:rsid w:val="00F96E77"/>
    <w:rsid w:val="00FA735E"/>
    <w:rsid w:val="00FB3290"/>
    <w:rsid w:val="00FC264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2210</Words>
  <Characters>11912</Characters>
  <Application>Microsoft Office Word</Application>
  <DocSecurity>0</DocSecurity>
  <Lines>1191</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2</cp:revision>
  <cp:lastPrinted>2023-12-20T15:10:00Z</cp:lastPrinted>
  <dcterms:created xsi:type="dcterms:W3CDTF">2025-12-11T17:21:00Z</dcterms:created>
  <dcterms:modified xsi:type="dcterms:W3CDTF">2025-12-11T17:21:00Z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