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8AB" w:rsidRPr="00E03329" w:rsidRDefault="002F38AB" w:rsidP="002F38AB">
      <w:pPr>
        <w:spacing w:after="0" w:line="240" w:lineRule="auto"/>
        <w:rPr>
          <w:sz w:val="20"/>
        </w:rPr>
      </w:pPr>
      <w:r w:rsidRPr="00E03329">
        <w:rPr>
          <w:sz w:val="20"/>
        </w:rPr>
        <w:t>Contact:</w:t>
      </w:r>
      <w:r w:rsidRPr="00E03329">
        <w:rPr>
          <w:sz w:val="20"/>
        </w:rPr>
        <w:tab/>
      </w:r>
      <w:r>
        <w:rPr>
          <w:sz w:val="20"/>
        </w:rPr>
        <w:tab/>
      </w:r>
      <w:r w:rsidR="008D3EBB">
        <w:rPr>
          <w:sz w:val="20"/>
        </w:rPr>
        <w:t>Chris Rainforth, Asst. Principal/Activities Director</w:t>
      </w:r>
      <w:r w:rsidRPr="00E03329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</w:t>
      </w:r>
      <w:r w:rsidRPr="00E03329">
        <w:rPr>
          <w:sz w:val="20"/>
        </w:rPr>
        <w:t>FOR IMMEDIATE RELEASE</w:t>
      </w:r>
    </w:p>
    <w:p w:rsidR="002F38AB" w:rsidRPr="00E03329" w:rsidRDefault="008D3EBB" w:rsidP="002F38AB">
      <w:pPr>
        <w:spacing w:after="0" w:line="240" w:lineRule="auto"/>
        <w:rPr>
          <w:sz w:val="20"/>
        </w:rPr>
      </w:pPr>
      <w:r>
        <w:rPr>
          <w:sz w:val="20"/>
        </w:rPr>
        <w:t>Telephone:</w:t>
      </w:r>
      <w:r>
        <w:rPr>
          <w:sz w:val="20"/>
        </w:rPr>
        <w:tab/>
        <w:t>402-721-9683</w:t>
      </w:r>
    </w:p>
    <w:p w:rsidR="002F38AB" w:rsidRPr="00E03329" w:rsidRDefault="002F38AB" w:rsidP="002F38AB">
      <w:pPr>
        <w:spacing w:after="0" w:line="240" w:lineRule="auto"/>
        <w:rPr>
          <w:sz w:val="20"/>
        </w:rPr>
      </w:pPr>
      <w:r w:rsidRPr="00E03329">
        <w:rPr>
          <w:sz w:val="20"/>
        </w:rPr>
        <w:t>Email:</w:t>
      </w:r>
      <w:r w:rsidRPr="00E03329">
        <w:rPr>
          <w:sz w:val="20"/>
        </w:rPr>
        <w:tab/>
      </w:r>
      <w:r w:rsidRPr="00E03329">
        <w:rPr>
          <w:sz w:val="20"/>
        </w:rPr>
        <w:tab/>
      </w:r>
      <w:hyperlink r:id="rId7" w:history="1">
        <w:r w:rsidR="005F78FA" w:rsidRPr="005F75FE">
          <w:rPr>
            <w:rStyle w:val="Hyperlink"/>
            <w:sz w:val="20"/>
          </w:rPr>
          <w:t>chris.rainforth@berganknights.org</w:t>
        </w:r>
      </w:hyperlink>
      <w:r w:rsidRPr="00E03329">
        <w:rPr>
          <w:sz w:val="20"/>
        </w:rPr>
        <w:t xml:space="preserve"> </w:t>
      </w:r>
    </w:p>
    <w:p w:rsidR="002F38AB" w:rsidRPr="00E03329" w:rsidRDefault="002F38AB" w:rsidP="002F38AB">
      <w:pPr>
        <w:spacing w:after="0" w:line="240" w:lineRule="auto"/>
        <w:rPr>
          <w:sz w:val="20"/>
        </w:rPr>
      </w:pPr>
      <w:r w:rsidRPr="00E03329">
        <w:rPr>
          <w:sz w:val="20"/>
        </w:rPr>
        <w:t>Date:</w:t>
      </w:r>
      <w:r w:rsidRPr="00E03329">
        <w:rPr>
          <w:sz w:val="20"/>
        </w:rPr>
        <w:tab/>
      </w:r>
      <w:r w:rsidRPr="00E03329">
        <w:rPr>
          <w:sz w:val="20"/>
        </w:rPr>
        <w:tab/>
      </w:r>
      <w:r w:rsidR="005F78FA">
        <w:rPr>
          <w:sz w:val="20"/>
        </w:rPr>
        <w:fldChar w:fldCharType="begin"/>
      </w:r>
      <w:r w:rsidR="005F78FA">
        <w:rPr>
          <w:sz w:val="20"/>
        </w:rPr>
        <w:instrText xml:space="preserve"> DATE \@ "MMMM d, yyyy" </w:instrText>
      </w:r>
      <w:r w:rsidR="005F78FA">
        <w:rPr>
          <w:sz w:val="20"/>
        </w:rPr>
        <w:fldChar w:fldCharType="separate"/>
      </w:r>
      <w:r w:rsidR="00F802F5">
        <w:rPr>
          <w:noProof/>
          <w:sz w:val="20"/>
        </w:rPr>
        <w:t>November 17, 2020</w:t>
      </w:r>
      <w:r w:rsidR="005F78FA">
        <w:rPr>
          <w:sz w:val="20"/>
        </w:rPr>
        <w:fldChar w:fldCharType="end"/>
      </w:r>
    </w:p>
    <w:p w:rsidR="002F38AB" w:rsidRPr="00E03329" w:rsidRDefault="002F38AB" w:rsidP="002F38AB">
      <w:pPr>
        <w:spacing w:after="0" w:line="240" w:lineRule="auto"/>
        <w:jc w:val="center"/>
        <w:rPr>
          <w:sz w:val="20"/>
        </w:rPr>
      </w:pPr>
    </w:p>
    <w:p w:rsidR="002F38AB" w:rsidRPr="00E03329" w:rsidRDefault="008D3EBB" w:rsidP="002F38AB">
      <w:pPr>
        <w:spacing w:after="0" w:line="240" w:lineRule="auto"/>
        <w:jc w:val="center"/>
        <w:rPr>
          <w:sz w:val="20"/>
        </w:rPr>
      </w:pPr>
      <w:r>
        <w:rPr>
          <w:sz w:val="20"/>
        </w:rPr>
        <w:t>CLASS C2 STATE CHAMPIONSHIP FOOTBALL</w:t>
      </w:r>
      <w:r w:rsidR="00C86684">
        <w:rPr>
          <w:sz w:val="20"/>
        </w:rPr>
        <w:t xml:space="preserve"> GAME</w:t>
      </w:r>
    </w:p>
    <w:p w:rsidR="002F38AB" w:rsidRPr="00E03329" w:rsidRDefault="008D3EBB" w:rsidP="002F38AB">
      <w:pPr>
        <w:spacing w:after="0" w:line="240" w:lineRule="auto"/>
        <w:jc w:val="center"/>
        <w:rPr>
          <w:sz w:val="20"/>
        </w:rPr>
      </w:pPr>
      <w:r>
        <w:rPr>
          <w:sz w:val="20"/>
        </w:rPr>
        <w:t>Attendance Restrictions</w:t>
      </w:r>
    </w:p>
    <w:p w:rsidR="002F38AB" w:rsidRPr="00E03329" w:rsidRDefault="002F38AB" w:rsidP="002F38AB">
      <w:pPr>
        <w:spacing w:after="0" w:line="240" w:lineRule="auto"/>
        <w:jc w:val="center"/>
        <w:rPr>
          <w:sz w:val="20"/>
        </w:rPr>
      </w:pPr>
    </w:p>
    <w:p w:rsidR="008D059B" w:rsidRPr="0003638D" w:rsidRDefault="000248AD" w:rsidP="002F38AB">
      <w:pPr>
        <w:spacing w:after="0" w:line="240" w:lineRule="auto"/>
        <w:rPr>
          <w:sz w:val="20"/>
          <w:u w:val="single"/>
        </w:rPr>
      </w:pPr>
      <w:r>
        <w:rPr>
          <w:sz w:val="20"/>
        </w:rPr>
        <w:t>Under</w:t>
      </w:r>
      <w:r w:rsidR="008D3EBB">
        <w:rPr>
          <w:sz w:val="20"/>
        </w:rPr>
        <w:t xml:space="preserve"> the guidance </w:t>
      </w:r>
      <w:r>
        <w:rPr>
          <w:sz w:val="20"/>
        </w:rPr>
        <w:t>of</w:t>
      </w:r>
      <w:r w:rsidR="008D3EBB">
        <w:rPr>
          <w:sz w:val="20"/>
        </w:rPr>
        <w:t xml:space="preserve"> Three Rivers Health Department, the follo</w:t>
      </w:r>
      <w:r>
        <w:rPr>
          <w:sz w:val="20"/>
        </w:rPr>
        <w:t>wing attendance restrictions have been put</w:t>
      </w:r>
      <w:r w:rsidR="008D3EBB">
        <w:rPr>
          <w:sz w:val="20"/>
        </w:rPr>
        <w:t xml:space="preserve"> in place for the Class C2 State Championship Football game scheduled for 3:15pm on Friday, November 20, 2020, at </w:t>
      </w:r>
      <w:proofErr w:type="spellStart"/>
      <w:r w:rsidR="008D3EBB">
        <w:rPr>
          <w:sz w:val="20"/>
        </w:rPr>
        <w:t>Heedum</w:t>
      </w:r>
      <w:proofErr w:type="spellEnd"/>
      <w:r w:rsidR="008D3EBB">
        <w:rPr>
          <w:sz w:val="20"/>
        </w:rPr>
        <w:t xml:space="preserve"> Field in Fremont, NE.  Each team is being allowed an attendance of approximately 500 fans.  Both schools are being asked to generate an attendance list that allows for 7 fans for each player, coach, cheerleader, and dance team member that will be finalized at 10:00am on Friday, November 20.  For fans to gain admittance to the game, their names will have to be on their respective school’s list. </w:t>
      </w:r>
      <w:r w:rsidR="00F802F5">
        <w:rPr>
          <w:sz w:val="20"/>
        </w:rPr>
        <w:t xml:space="preserve"> Names will be placed on the list through the players, coaches, cheerleaders, and dance team members.  Do </w:t>
      </w:r>
      <w:r w:rsidR="0045067D">
        <w:rPr>
          <w:sz w:val="20"/>
        </w:rPr>
        <w:t>NOT</w:t>
      </w:r>
      <w:r w:rsidR="00F802F5">
        <w:rPr>
          <w:sz w:val="20"/>
        </w:rPr>
        <w:t xml:space="preserve"> contact the respective schools to ask permission to get on the attendance list.  That MUST be done through the players, coaches, cheerleaders, and dance team members.</w:t>
      </w:r>
      <w:r w:rsidR="008D3EBB">
        <w:rPr>
          <w:sz w:val="20"/>
        </w:rPr>
        <w:t xml:space="preserve"> Admission prices for the game are:  $7 – </w:t>
      </w:r>
      <w:proofErr w:type="gramStart"/>
      <w:r w:rsidR="008D3EBB">
        <w:rPr>
          <w:sz w:val="20"/>
        </w:rPr>
        <w:t>Adults  $</w:t>
      </w:r>
      <w:proofErr w:type="gramEnd"/>
      <w:r w:rsidR="008D3EBB">
        <w:rPr>
          <w:sz w:val="20"/>
        </w:rPr>
        <w:t xml:space="preserve">5 – Students.  </w:t>
      </w:r>
      <w:r>
        <w:rPr>
          <w:sz w:val="20"/>
        </w:rPr>
        <w:t xml:space="preserve">Tickets to the game WILL NOT be sold online.  The price of admission must be paid upon gaining entry to the stadium. </w:t>
      </w:r>
      <w:r w:rsidR="0003638D" w:rsidRPr="0003638D">
        <w:rPr>
          <w:sz w:val="20"/>
          <w:u w:val="single"/>
        </w:rPr>
        <w:t>REMINDER:  the game will be broadcast on the NET network and streamed on the NET app.</w:t>
      </w:r>
    </w:p>
    <w:p w:rsidR="008D3EBB" w:rsidRDefault="008D3EBB" w:rsidP="002F38AB">
      <w:pPr>
        <w:spacing w:after="0" w:line="240" w:lineRule="auto"/>
        <w:rPr>
          <w:sz w:val="20"/>
        </w:rPr>
      </w:pPr>
      <w:bookmarkStart w:id="0" w:name="_GoBack"/>
      <w:bookmarkEnd w:id="0"/>
    </w:p>
    <w:p w:rsidR="008D3EBB" w:rsidRDefault="00C86684" w:rsidP="002F38AB">
      <w:pPr>
        <w:spacing w:after="0" w:line="240" w:lineRule="auto"/>
        <w:rPr>
          <w:sz w:val="20"/>
        </w:rPr>
      </w:pPr>
      <w:r>
        <w:rPr>
          <w:sz w:val="20"/>
        </w:rPr>
        <w:t>As all things have been for the past 8 months, the situation and restrictions can change on a moment’s notice.  The possibility exists that attendance could be limited to household members only as late as Thursday afternoon</w:t>
      </w:r>
      <w:r w:rsidR="005751A9">
        <w:rPr>
          <w:sz w:val="20"/>
        </w:rPr>
        <w:t xml:space="preserve"> if we are directed to do so by our local health department</w:t>
      </w:r>
      <w:r>
        <w:rPr>
          <w:sz w:val="20"/>
        </w:rPr>
        <w:t>.  We will do our best to communicate any updates as quickly as possible, and your patience is greatly appreciated!</w:t>
      </w:r>
    </w:p>
    <w:p w:rsidR="002F38AB" w:rsidRDefault="002F38AB" w:rsidP="002F38AB">
      <w:pPr>
        <w:spacing w:after="0" w:line="240" w:lineRule="auto"/>
        <w:rPr>
          <w:sz w:val="20"/>
        </w:rPr>
      </w:pPr>
    </w:p>
    <w:p w:rsidR="002F38AB" w:rsidRPr="00E03329" w:rsidRDefault="002F38AB" w:rsidP="002F38AB">
      <w:pPr>
        <w:spacing w:after="0" w:line="240" w:lineRule="auto"/>
        <w:rPr>
          <w:sz w:val="20"/>
        </w:rPr>
      </w:pPr>
    </w:p>
    <w:p w:rsidR="002F38AB" w:rsidRPr="00E03329" w:rsidRDefault="002F38AB" w:rsidP="002F38AB">
      <w:pPr>
        <w:spacing w:after="0" w:line="240" w:lineRule="auto"/>
        <w:jc w:val="center"/>
        <w:rPr>
          <w:sz w:val="20"/>
        </w:rPr>
      </w:pPr>
      <w:r w:rsidRPr="00E03329">
        <w:rPr>
          <w:sz w:val="20"/>
        </w:rPr>
        <w:t>###</w:t>
      </w:r>
    </w:p>
    <w:p w:rsidR="002F38AB" w:rsidRPr="00E03329" w:rsidRDefault="002F38AB" w:rsidP="002F38AB">
      <w:pPr>
        <w:spacing w:after="0" w:line="240" w:lineRule="auto"/>
        <w:rPr>
          <w:sz w:val="20"/>
        </w:rPr>
      </w:pPr>
    </w:p>
    <w:p w:rsidR="0081100B" w:rsidRPr="00511927" w:rsidRDefault="002F38AB" w:rsidP="00511927">
      <w:pPr>
        <w:spacing w:after="0" w:line="240" w:lineRule="auto"/>
        <w:rPr>
          <w:sz w:val="20"/>
        </w:rPr>
      </w:pPr>
      <w:r w:rsidRPr="00E03329">
        <w:rPr>
          <w:sz w:val="20"/>
        </w:rPr>
        <w:t xml:space="preserve"> </w:t>
      </w:r>
    </w:p>
    <w:sectPr w:rsidR="0081100B" w:rsidRPr="00511927" w:rsidSect="0025041E">
      <w:headerReference w:type="default" r:id="rId8"/>
      <w:footerReference w:type="default" r:id="rId9"/>
      <w:pgSz w:w="12240" w:h="15840" w:code="1"/>
      <w:pgMar w:top="1440" w:right="1440" w:bottom="144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4E1B" w:rsidRDefault="006E4E1B" w:rsidP="00200D59">
      <w:pPr>
        <w:spacing w:after="0" w:line="240" w:lineRule="auto"/>
      </w:pPr>
      <w:r>
        <w:separator/>
      </w:r>
    </w:p>
  </w:endnote>
  <w:endnote w:type="continuationSeparator" w:id="0">
    <w:p w:rsidR="006E4E1B" w:rsidRDefault="006E4E1B" w:rsidP="00200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0D59" w:rsidRPr="009D25D7" w:rsidRDefault="00511927" w:rsidP="009D25D7">
    <w:pPr>
      <w:pStyle w:val="Footer"/>
      <w:jc w:val="center"/>
    </w:pPr>
    <w:r>
      <w:rPr>
        <w:noProof/>
      </w:rPr>
      <w:drawing>
        <wp:inline distT="0" distB="0" distL="0" distR="0">
          <wp:extent cx="5943600" cy="137731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etterhead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377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4E1B" w:rsidRDefault="006E4E1B" w:rsidP="00200D59">
      <w:pPr>
        <w:spacing w:after="0" w:line="240" w:lineRule="auto"/>
      </w:pPr>
      <w:r>
        <w:separator/>
      </w:r>
    </w:p>
  </w:footnote>
  <w:footnote w:type="continuationSeparator" w:id="0">
    <w:p w:rsidR="006E4E1B" w:rsidRDefault="006E4E1B" w:rsidP="00200D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0D59" w:rsidRDefault="009D25D7" w:rsidP="00200D59">
    <w:pPr>
      <w:pStyle w:val="Header"/>
      <w:jc w:val="center"/>
    </w:pPr>
    <w:r>
      <w:rPr>
        <w:noProof/>
      </w:rPr>
      <w:drawing>
        <wp:inline distT="0" distB="0" distL="0" distR="0">
          <wp:extent cx="2914689" cy="1254001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Siz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2739" cy="12531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D59"/>
    <w:rsid w:val="000248AD"/>
    <w:rsid w:val="0003638D"/>
    <w:rsid w:val="00054360"/>
    <w:rsid w:val="00097DDB"/>
    <w:rsid w:val="00200D59"/>
    <w:rsid w:val="0025041E"/>
    <w:rsid w:val="00291E98"/>
    <w:rsid w:val="002D085B"/>
    <w:rsid w:val="002F38AB"/>
    <w:rsid w:val="004367AE"/>
    <w:rsid w:val="0045067D"/>
    <w:rsid w:val="004760FC"/>
    <w:rsid w:val="004835AD"/>
    <w:rsid w:val="004A56B9"/>
    <w:rsid w:val="00511927"/>
    <w:rsid w:val="005751A9"/>
    <w:rsid w:val="005F78FA"/>
    <w:rsid w:val="006443A1"/>
    <w:rsid w:val="006E4E1B"/>
    <w:rsid w:val="007B38F6"/>
    <w:rsid w:val="007F1B2E"/>
    <w:rsid w:val="0081100B"/>
    <w:rsid w:val="00887E3E"/>
    <w:rsid w:val="008D059B"/>
    <w:rsid w:val="008D3EBB"/>
    <w:rsid w:val="009C733A"/>
    <w:rsid w:val="009D25D7"/>
    <w:rsid w:val="00B55EDE"/>
    <w:rsid w:val="00BC368D"/>
    <w:rsid w:val="00C522BD"/>
    <w:rsid w:val="00C86684"/>
    <w:rsid w:val="00C92742"/>
    <w:rsid w:val="00E77B81"/>
    <w:rsid w:val="00F8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372E4EB-F422-4609-9109-17FE93CEB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0D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0D59"/>
  </w:style>
  <w:style w:type="paragraph" w:styleId="Footer">
    <w:name w:val="footer"/>
    <w:basedOn w:val="Normal"/>
    <w:link w:val="FooterChar"/>
    <w:uiPriority w:val="99"/>
    <w:unhideWhenUsed/>
    <w:rsid w:val="00200D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0D59"/>
  </w:style>
  <w:style w:type="paragraph" w:styleId="BalloonText">
    <w:name w:val="Balloon Text"/>
    <w:basedOn w:val="Normal"/>
    <w:link w:val="BalloonTextChar"/>
    <w:uiPriority w:val="99"/>
    <w:semiHidden/>
    <w:unhideWhenUsed/>
    <w:rsid w:val="00200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D5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C36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hris.rainforth@berganknights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AC4D7-56A8-478C-BB74-B05151488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Archbishop Bergan School</Company>
  <LinksUpToDate>false</LinksUpToDate>
  <CharactersWithSpaces>1905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Lyndsay Osborn</dc:creator>
  <cp:lastModifiedBy>Chris Rainforth</cp:lastModifiedBy>
  <cp:revision>8</cp:revision>
  <cp:lastPrinted>2020-11-17T15:31:00Z</cp:lastPrinted>
  <dcterms:created xsi:type="dcterms:W3CDTF">2020-11-17T15:27:00Z</dcterms:created>
  <dcterms:modified xsi:type="dcterms:W3CDTF">2020-11-17T15:49:00Z</dcterms:modified>
</cp:coreProperties>
</file>